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CEF18" w14:textId="39E56801" w:rsidR="00BA763C" w:rsidRPr="00B56A05" w:rsidRDefault="000705D3" w:rsidP="00B56A05">
      <w:pPr>
        <w:pStyle w:val="aa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B56A05">
        <w:rPr>
          <w:rFonts w:ascii="TH SarabunPSK" w:hAnsi="TH SarabunPSK" w:cs="TH SarabunPSK" w:hint="cs"/>
          <w:b/>
          <w:bCs/>
          <w:sz w:val="32"/>
          <w:szCs w:val="32"/>
          <w:cs/>
        </w:rPr>
        <w:t>แบบฟอร์มโค</w:t>
      </w:r>
      <w:r w:rsidR="00DA3835" w:rsidRPr="00B56A05"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  <w:r w:rsidRPr="00B56A05">
        <w:rPr>
          <w:rFonts w:ascii="TH SarabunPSK" w:hAnsi="TH SarabunPSK" w:cs="TH SarabunPSK" w:hint="cs"/>
          <w:b/>
          <w:bCs/>
          <w:sz w:val="32"/>
          <w:szCs w:val="32"/>
          <w:cs/>
        </w:rPr>
        <w:t>งการแบบย่อ</w:t>
      </w:r>
    </w:p>
    <w:p w14:paraId="2DFD27E3" w14:textId="5D425044" w:rsidR="00BA763C" w:rsidRPr="00B56A05" w:rsidRDefault="00000000" w:rsidP="00B56A05">
      <w:pPr>
        <w:pStyle w:val="aa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F15F5C">
        <w:rPr>
          <w:rFonts w:hint="cs"/>
          <w:noProof/>
        </w:rPr>
        <w:drawing>
          <wp:anchor distT="0" distB="0" distL="114300" distR="114300" simplePos="0" relativeHeight="251658240" behindDoc="0" locked="0" layoutInCell="1" allowOverlap="0" wp14:anchorId="5859B5FE" wp14:editId="15BDFD88">
            <wp:simplePos x="0" y="0"/>
            <wp:positionH relativeFrom="page">
              <wp:posOffset>466532</wp:posOffset>
            </wp:positionH>
            <wp:positionV relativeFrom="page">
              <wp:posOffset>7095745</wp:posOffset>
            </wp:positionV>
            <wp:extent cx="6098" cy="6096"/>
            <wp:effectExtent l="0" t="0" r="0" b="0"/>
            <wp:wrapTopAndBottom/>
            <wp:docPr id="715" name="Picture 7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" name="Picture 71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8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9381B" w:rsidRPr="00B56A05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โครงการตามร่าง</w:t>
      </w:r>
      <w:r w:rsidR="007533E1" w:rsidRPr="00B56A05">
        <w:rPr>
          <w:rFonts w:ascii="TH SarabunPSK" w:hAnsi="TH SarabunPSK" w:cs="TH SarabunPSK" w:hint="cs"/>
          <w:b/>
          <w:bCs/>
          <w:sz w:val="32"/>
          <w:szCs w:val="32"/>
          <w:cs/>
        </w:rPr>
        <w:t>พระรา</w:t>
      </w:r>
      <w:r w:rsidR="00DA3835" w:rsidRPr="00B56A05">
        <w:rPr>
          <w:rFonts w:ascii="TH SarabunPSK" w:hAnsi="TH SarabunPSK" w:cs="TH SarabunPSK" w:hint="cs"/>
          <w:b/>
          <w:bCs/>
          <w:sz w:val="32"/>
          <w:szCs w:val="32"/>
          <w:cs/>
        </w:rPr>
        <w:t>ช</w:t>
      </w:r>
      <w:r w:rsidR="007533E1" w:rsidRPr="00B56A05">
        <w:rPr>
          <w:rFonts w:ascii="TH SarabunPSK" w:hAnsi="TH SarabunPSK" w:cs="TH SarabunPSK" w:hint="cs"/>
          <w:b/>
          <w:bCs/>
          <w:sz w:val="32"/>
          <w:szCs w:val="32"/>
          <w:cs/>
        </w:rPr>
        <w:t>บัญญัติงบประมาณรายจ่ายประจำปีงบประมาณ พ.ศ. 2568</w:t>
      </w:r>
    </w:p>
    <w:p w14:paraId="31C555DF" w14:textId="7A7C2480" w:rsidR="00B56A05" w:rsidRPr="00B56A05" w:rsidRDefault="000705D3" w:rsidP="00B56A05">
      <w:pPr>
        <w:pStyle w:val="aa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B56A05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จังหวัดยโสธร</w:t>
      </w:r>
    </w:p>
    <w:p w14:paraId="67F2C501" w14:textId="540E28C8" w:rsidR="00B56A05" w:rsidRPr="00B56A05" w:rsidRDefault="00B56A05" w:rsidP="00B56A05">
      <w:pPr>
        <w:pStyle w:val="aa"/>
        <w:jc w:val="center"/>
        <w:rPr>
          <w:rFonts w:hint="cs"/>
        </w:rPr>
      </w:pPr>
      <w:r w:rsidRPr="00B56A05">
        <w:rPr>
          <w:rFonts w:ascii="TH SarabunPSK" w:hAnsi="TH SarabunPSK" w:cs="TH SarabunPSK" w:hint="cs"/>
          <w:b/>
          <w:bCs/>
          <w:sz w:val="32"/>
          <w:szCs w:val="32"/>
          <w:cs/>
        </w:rPr>
        <w:t>-----------------------------</w:t>
      </w:r>
    </w:p>
    <w:p w14:paraId="4C17BE55" w14:textId="327BC075" w:rsidR="00D01078" w:rsidRPr="009102C4" w:rsidRDefault="000705D3" w:rsidP="00D655AD">
      <w:pPr>
        <w:pStyle w:val="aa"/>
        <w:ind w:hanging="905"/>
        <w:rPr>
          <w:rFonts w:ascii="TH SarabunPSK" w:hAnsi="TH SarabunPSK" w:cs="TH SarabunPSK" w:hint="cs"/>
          <w:noProof/>
          <w:sz w:val="32"/>
          <w:szCs w:val="32"/>
        </w:rPr>
      </w:pPr>
      <w:r w:rsidRPr="00D655AD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>โครงการ</w:t>
      </w:r>
      <w:r w:rsidR="00372BE0">
        <w:rPr>
          <w:noProof/>
        </w:rPr>
        <w:t xml:space="preserve">  </w:t>
      </w:r>
      <w:r w:rsidR="009A568B" w:rsidRPr="009102C4">
        <w:rPr>
          <w:rFonts w:ascii="TH SarabunPSK" w:hAnsi="TH SarabunPSK" w:cs="TH SarabunPSK" w:hint="cs"/>
          <w:sz w:val="32"/>
          <w:szCs w:val="32"/>
          <w:cs/>
        </w:rPr>
        <w:t>ส่งเสริมการผลิตท่อนพันธุ์สะอาด</w:t>
      </w:r>
      <w:r w:rsidR="000A3ADF" w:rsidRPr="009102C4">
        <w:rPr>
          <w:rFonts w:ascii="TH SarabunPSK" w:hAnsi="TH SarabunPSK" w:cs="TH SarabunPSK" w:hint="cs"/>
          <w:sz w:val="32"/>
          <w:szCs w:val="32"/>
        </w:rPr>
        <w:t xml:space="preserve"> </w:t>
      </w:r>
      <w:r w:rsidR="009A568B" w:rsidRPr="009102C4">
        <w:rPr>
          <w:rFonts w:ascii="TH SarabunPSK" w:hAnsi="TH SarabunPSK" w:cs="TH SarabunPSK" w:hint="cs"/>
          <w:sz w:val="32"/>
          <w:szCs w:val="32"/>
          <w:cs/>
        </w:rPr>
        <w:t>และการใช้มันสำปะหลังพันธุ์ดีเพื่ออุตสาหกรรมแป้ง</w:t>
      </w:r>
    </w:p>
    <w:p w14:paraId="721A77C1" w14:textId="509328B6" w:rsidR="00BA763C" w:rsidRPr="001B37B9" w:rsidRDefault="00D01078" w:rsidP="009102C4">
      <w:pPr>
        <w:pStyle w:val="aa"/>
        <w:ind w:left="1260" w:hanging="1170"/>
        <w:rPr>
          <w:noProof/>
        </w:rPr>
      </w:pPr>
      <w:r w:rsidRPr="00D655AD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>กิจกรรมหลั</w:t>
      </w:r>
      <w:r w:rsidR="00305623" w:rsidRPr="00D655AD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>ก</w:t>
      </w:r>
      <w:r w:rsidR="001B37B9">
        <w:rPr>
          <w:noProof/>
        </w:rPr>
        <w:t xml:space="preserve"> </w:t>
      </w:r>
      <w:r w:rsidR="001B37B9" w:rsidRPr="009102C4">
        <w:rPr>
          <w:rFonts w:ascii="TH SarabunPSK" w:hAnsi="TH SarabunPSK" w:cs="TH SarabunPSK" w:hint="cs"/>
          <w:sz w:val="32"/>
          <w:szCs w:val="32"/>
          <w:cs/>
        </w:rPr>
        <w:t>การผลิตท่อนพันธุ์สะอาด</w:t>
      </w:r>
      <w:r w:rsidR="000A3ADF" w:rsidRPr="009102C4">
        <w:rPr>
          <w:rFonts w:ascii="TH SarabunPSK" w:hAnsi="TH SarabunPSK" w:cs="TH SarabunPSK" w:hint="cs"/>
          <w:sz w:val="32"/>
          <w:szCs w:val="32"/>
        </w:rPr>
        <w:t xml:space="preserve"> </w:t>
      </w:r>
      <w:r w:rsidR="001B37B9" w:rsidRPr="009102C4">
        <w:rPr>
          <w:rFonts w:ascii="TH SarabunPSK" w:hAnsi="TH SarabunPSK" w:cs="TH SarabunPSK" w:hint="cs"/>
          <w:sz w:val="32"/>
          <w:szCs w:val="32"/>
          <w:cs/>
        </w:rPr>
        <w:t>และการใช้มันสำปะหลังพันธุ์ดีเพื่ออุตสาหกรรมแป้งวงเงิน</w:t>
      </w:r>
      <w:r w:rsidR="003205A0" w:rsidRPr="009102C4">
        <w:rPr>
          <w:rFonts w:ascii="TH SarabunPSK" w:hAnsi="TH SarabunPSK" w:cs="TH SarabunPSK" w:hint="cs"/>
          <w:sz w:val="32"/>
          <w:szCs w:val="32"/>
        </w:rPr>
        <w:t xml:space="preserve"> </w:t>
      </w:r>
      <w:r w:rsidR="001B37B9" w:rsidRPr="009102C4">
        <w:rPr>
          <w:rFonts w:ascii="TH SarabunPSK" w:hAnsi="TH SarabunPSK" w:cs="TH SarabunPSK" w:hint="cs"/>
          <w:sz w:val="32"/>
          <w:szCs w:val="32"/>
        </w:rPr>
        <w:t xml:space="preserve">3,838,000 </w:t>
      </w:r>
      <w:r w:rsidR="001B37B9" w:rsidRPr="009102C4">
        <w:rPr>
          <w:rFonts w:ascii="TH SarabunPSK" w:hAnsi="TH SarabunPSK" w:cs="TH SarabunPSK" w:hint="cs"/>
          <w:sz w:val="32"/>
          <w:szCs w:val="32"/>
          <w:cs/>
        </w:rPr>
        <w:t>บาท</w:t>
      </w:r>
    </w:p>
    <w:tbl>
      <w:tblPr>
        <w:tblStyle w:val="a3"/>
        <w:tblW w:w="9445" w:type="dxa"/>
        <w:tblLook w:val="04A0" w:firstRow="1" w:lastRow="0" w:firstColumn="1" w:lastColumn="0" w:noHBand="0" w:noVBand="1"/>
      </w:tblPr>
      <w:tblGrid>
        <w:gridCol w:w="3042"/>
        <w:gridCol w:w="6403"/>
      </w:tblGrid>
      <w:tr w:rsidR="00A71F65" w:rsidRPr="00D77529" w14:paraId="095D6E41" w14:textId="77777777" w:rsidTr="00B56A05">
        <w:trPr>
          <w:trHeight w:val="952"/>
        </w:trPr>
        <w:tc>
          <w:tcPr>
            <w:tcW w:w="3042" w:type="dxa"/>
          </w:tcPr>
          <w:p w14:paraId="2B2F3BE7" w14:textId="187685C6" w:rsidR="00A71F65" w:rsidRPr="00D77529" w:rsidRDefault="00271277" w:rsidP="002367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752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6403" w:type="dxa"/>
          </w:tcPr>
          <w:p w14:paraId="4E19DB11" w14:textId="6341C049" w:rsidR="00A71F65" w:rsidRPr="0077789B" w:rsidRDefault="00D77529" w:rsidP="0023673B">
            <w:pPr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78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</w:t>
            </w:r>
            <w:r w:rsidR="0077789B" w:rsidRPr="007778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ละเอียดข้อมูล</w:t>
            </w:r>
          </w:p>
        </w:tc>
      </w:tr>
      <w:tr w:rsidR="00A71F65" w:rsidRPr="00D77529" w14:paraId="51FD1918" w14:textId="77777777" w:rsidTr="00B56A05">
        <w:trPr>
          <w:trHeight w:val="952"/>
        </w:trPr>
        <w:tc>
          <w:tcPr>
            <w:tcW w:w="3042" w:type="dxa"/>
          </w:tcPr>
          <w:p w14:paraId="605B6DC2" w14:textId="3F9CC85C" w:rsidR="00A71F65" w:rsidRPr="0023673B" w:rsidRDefault="00271277">
            <w:pPr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67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1)</w:t>
            </w:r>
            <w:r w:rsidR="00F424E3" w:rsidRPr="002367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367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งบประมาณตามร่าง พรบ.</w:t>
            </w:r>
          </w:p>
        </w:tc>
        <w:tc>
          <w:tcPr>
            <w:tcW w:w="6403" w:type="dxa"/>
          </w:tcPr>
          <w:p w14:paraId="2E8E8385" w14:textId="258E8A46" w:rsidR="00A71F65" w:rsidRPr="00D77529" w:rsidRDefault="00EB4CB4">
            <w:pPr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E1BA6">
              <w:rPr>
                <w:rFonts w:ascii="TH SarabunPSK" w:hAnsi="TH SarabunPSK" w:cs="TH SarabunPSK"/>
                <w:sz w:val="32"/>
                <w:szCs w:val="32"/>
              </w:rPr>
              <w:t>3,8</w:t>
            </w: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  <w:r w:rsidRPr="00EE1BA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EE1BA6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Pr="00EE1BA6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</w:tr>
      <w:tr w:rsidR="00A71F65" w:rsidRPr="00D77529" w14:paraId="4935B952" w14:textId="77777777" w:rsidTr="00B56A05">
        <w:trPr>
          <w:trHeight w:val="952"/>
        </w:trPr>
        <w:tc>
          <w:tcPr>
            <w:tcW w:w="3042" w:type="dxa"/>
          </w:tcPr>
          <w:p w14:paraId="75B89950" w14:textId="0608B696" w:rsidR="00A71F65" w:rsidRPr="0023673B" w:rsidRDefault="00F424E3">
            <w:pPr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67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2) หน่วยงานรับผิดชอบ</w:t>
            </w:r>
          </w:p>
        </w:tc>
        <w:tc>
          <w:tcPr>
            <w:tcW w:w="6403" w:type="dxa"/>
          </w:tcPr>
          <w:p w14:paraId="45DE8BF9" w14:textId="6D0AFFA4" w:rsidR="00A71F65" w:rsidRPr="00D77529" w:rsidRDefault="00061D51">
            <w:pPr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4C268B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ศูนย์วิจัยและพัฒนาการเกษตรยโสธร</w:t>
            </w:r>
          </w:p>
        </w:tc>
      </w:tr>
      <w:tr w:rsidR="005D3E65" w:rsidRPr="00D77529" w14:paraId="50753B4B" w14:textId="77777777" w:rsidTr="00B56A05">
        <w:trPr>
          <w:trHeight w:val="952"/>
        </w:trPr>
        <w:tc>
          <w:tcPr>
            <w:tcW w:w="3042" w:type="dxa"/>
          </w:tcPr>
          <w:p w14:paraId="750CA7FA" w14:textId="76C0BCF7" w:rsidR="005D3E65" w:rsidRPr="0023673B" w:rsidRDefault="005D3E65">
            <w:pPr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67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3) วัตถุประสงค์</w:t>
            </w:r>
          </w:p>
        </w:tc>
        <w:tc>
          <w:tcPr>
            <w:tcW w:w="6403" w:type="dxa"/>
          </w:tcPr>
          <w:p w14:paraId="79D1BAEF" w14:textId="77777777" w:rsidR="00300282" w:rsidRPr="00300282" w:rsidRDefault="00300282" w:rsidP="00300282">
            <w:pPr>
              <w:spacing w:line="240" w:lineRule="auto"/>
              <w:ind w:left="0"/>
              <w:rPr>
                <w:rFonts w:ascii="TH SarabunPSK" w:eastAsia="Cordia New" w:hAnsi="TH SarabunPSK" w:cs="TH SarabunPSK"/>
                <w:color w:val="auto"/>
                <w:kern w:val="0"/>
                <w:sz w:val="32"/>
                <w:szCs w:val="32"/>
                <w14:ligatures w14:val="none"/>
              </w:rPr>
            </w:pPr>
            <w:r w:rsidRPr="00300282">
              <w:rPr>
                <w:rFonts w:ascii="TH SarabunPSK" w:eastAsia="Cordia New" w:hAnsi="TH SarabunPSK" w:cs="TH SarabunPSK"/>
                <w:color w:val="auto"/>
                <w:kern w:val="0"/>
                <w:sz w:val="32"/>
                <w:szCs w:val="32"/>
                <w14:ligatures w14:val="none"/>
              </w:rPr>
              <w:t>1</w:t>
            </w:r>
            <w:r w:rsidRPr="00300282">
              <w:rPr>
                <w:rFonts w:ascii="TH SarabunPSK" w:eastAsia="Cordia New" w:hAnsi="TH SarabunPSK" w:cs="TH SarabunPSK"/>
                <w:color w:val="auto"/>
                <w:kern w:val="0"/>
                <w:sz w:val="32"/>
                <w:szCs w:val="32"/>
                <w:cs/>
                <w14:ligatures w14:val="none"/>
              </w:rPr>
              <w:t xml:space="preserve">. </w:t>
            </w:r>
            <w:r w:rsidRPr="00300282">
              <w:rPr>
                <w:rFonts w:ascii="TH SarabunPSK" w:eastAsia="Cordia New" w:hAnsi="TH SarabunPSK" w:cs="TH SarabunPSK"/>
                <w:color w:val="auto"/>
                <w:spacing w:val="-4"/>
                <w:kern w:val="0"/>
                <w:sz w:val="32"/>
                <w:szCs w:val="32"/>
                <w:cs/>
                <w14:ligatures w14:val="none"/>
              </w:rPr>
              <w:t xml:space="preserve">เพื่อผลิตท่อนพันธุ์มันสำปะหลังพันธุ์ดีมีคุณภาพ </w:t>
            </w:r>
          </w:p>
          <w:p w14:paraId="7DFD57DC" w14:textId="77777777" w:rsidR="00300282" w:rsidRPr="00300282" w:rsidRDefault="00300282" w:rsidP="00300282">
            <w:pPr>
              <w:spacing w:line="240" w:lineRule="auto"/>
              <w:ind w:left="0"/>
              <w:jc w:val="both"/>
              <w:rPr>
                <w:rFonts w:ascii="TH SarabunPSK" w:eastAsia="Cordia New" w:hAnsi="TH SarabunPSK" w:cs="TH SarabunPSK"/>
                <w:color w:val="auto"/>
                <w:spacing w:val="-6"/>
                <w:kern w:val="0"/>
                <w:sz w:val="32"/>
                <w:szCs w:val="32"/>
                <w14:ligatures w14:val="none"/>
              </w:rPr>
            </w:pPr>
            <w:r w:rsidRPr="00300282">
              <w:rPr>
                <w:rFonts w:ascii="TH SarabunPSK" w:eastAsia="Cordia New" w:hAnsi="TH SarabunPSK" w:cs="TH SarabunPSK"/>
                <w:color w:val="auto"/>
                <w:spacing w:val="-6"/>
                <w:kern w:val="0"/>
                <w:sz w:val="32"/>
                <w:szCs w:val="32"/>
                <w14:ligatures w14:val="none"/>
              </w:rPr>
              <w:t>2</w:t>
            </w:r>
            <w:r w:rsidRPr="00300282">
              <w:rPr>
                <w:rFonts w:ascii="TH SarabunPSK" w:eastAsia="Cordia New" w:hAnsi="TH SarabunPSK" w:cs="TH SarabunPSK"/>
                <w:color w:val="auto"/>
                <w:spacing w:val="-6"/>
                <w:kern w:val="0"/>
                <w:sz w:val="32"/>
                <w:szCs w:val="32"/>
                <w:cs/>
                <w14:ligatures w14:val="none"/>
              </w:rPr>
              <w:t xml:space="preserve">. เพื่อลดการระบาดของโรคใบด่างมันสำปะหลัง </w:t>
            </w:r>
          </w:p>
          <w:p w14:paraId="7B2088A2" w14:textId="1ED6037F" w:rsidR="00300282" w:rsidRPr="00300282" w:rsidRDefault="00300282" w:rsidP="00D32E36">
            <w:pPr>
              <w:spacing w:line="240" w:lineRule="auto"/>
              <w:ind w:left="260" w:hanging="260"/>
              <w:jc w:val="thaiDistribute"/>
              <w:rPr>
                <w:rFonts w:ascii="TH SarabunPSK" w:eastAsia="Cordia New" w:hAnsi="TH SarabunPSK" w:cs="TH SarabunPSK"/>
                <w:color w:val="auto"/>
                <w:kern w:val="0"/>
                <w:sz w:val="32"/>
                <w:szCs w:val="32"/>
                <w14:ligatures w14:val="none"/>
              </w:rPr>
            </w:pPr>
            <w:r w:rsidRPr="00300282">
              <w:rPr>
                <w:rFonts w:ascii="TH SarabunPSK" w:eastAsia="Cordia New" w:hAnsi="TH SarabunPSK" w:cs="TH SarabunPSK"/>
                <w:color w:val="auto"/>
                <w:spacing w:val="-6"/>
                <w:kern w:val="0"/>
                <w:sz w:val="32"/>
                <w:szCs w:val="32"/>
                <w14:ligatures w14:val="none"/>
              </w:rPr>
              <w:t>3</w:t>
            </w:r>
            <w:r w:rsidRPr="00300282">
              <w:rPr>
                <w:rFonts w:ascii="TH SarabunPSK" w:eastAsia="Cordia New" w:hAnsi="TH SarabunPSK" w:cs="TH SarabunPSK"/>
                <w:color w:val="auto"/>
                <w:spacing w:val="-6"/>
                <w:kern w:val="0"/>
                <w:sz w:val="32"/>
                <w:szCs w:val="32"/>
                <w:cs/>
                <w14:ligatures w14:val="none"/>
              </w:rPr>
              <w:t>. เพื่อถ่ายทอดเทคโนโลยีการผลิตท่อนพันธุ์มันสำปะหลังสะอาด</w:t>
            </w:r>
            <w:r w:rsidR="00D32E36">
              <w:rPr>
                <w:rFonts w:ascii="TH SarabunPSK" w:eastAsia="Cordia New" w:hAnsi="TH SarabunPSK" w:cs="TH SarabunPSK"/>
                <w:color w:val="auto"/>
                <w:spacing w:val="-6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300282">
              <w:rPr>
                <w:rFonts w:ascii="TH SarabunPSK" w:eastAsia="Cordia New" w:hAnsi="TH SarabunPSK" w:cs="TH SarabunPSK"/>
                <w:color w:val="auto"/>
                <w:spacing w:val="-6"/>
                <w:kern w:val="0"/>
                <w:sz w:val="32"/>
                <w:szCs w:val="32"/>
                <w:cs/>
                <w14:ligatures w14:val="none"/>
              </w:rPr>
              <w:t>และมีคุณภาพให้แก่</w:t>
            </w:r>
            <w:r w:rsidRPr="00300282">
              <w:rPr>
                <w:rFonts w:ascii="TH SarabunPSK" w:eastAsia="Cordia New" w:hAnsi="TH SarabunPSK" w:cs="TH SarabunPSK"/>
                <w:color w:val="auto"/>
                <w:kern w:val="0"/>
                <w:sz w:val="32"/>
                <w:szCs w:val="32"/>
                <w:cs/>
                <w14:ligatures w14:val="none"/>
              </w:rPr>
              <w:t>เกษตรกรในพื้นที่</w:t>
            </w:r>
          </w:p>
          <w:p w14:paraId="01951C8F" w14:textId="2A26967B" w:rsidR="005D3E65" w:rsidRPr="00D77529" w:rsidRDefault="00300282" w:rsidP="00D32E36">
            <w:pPr>
              <w:ind w:left="260" w:hanging="260"/>
              <w:rPr>
                <w:rFonts w:ascii="TH SarabunPSK" w:hAnsi="TH SarabunPSK" w:cs="TH SarabunPSK"/>
                <w:sz w:val="32"/>
                <w:szCs w:val="32"/>
              </w:rPr>
            </w:pPr>
            <w:r w:rsidRPr="00300282">
              <w:rPr>
                <w:rFonts w:ascii="TH SarabunPSK" w:eastAsia="Cordia New" w:hAnsi="TH SarabunPSK" w:cs="TH SarabunPSK"/>
                <w:color w:val="auto"/>
                <w:kern w:val="0"/>
                <w:sz w:val="32"/>
                <w:szCs w:val="32"/>
                <w:cs/>
                <w14:ligatures w14:val="none"/>
              </w:rPr>
              <w:t>4. เพื่อส่งเสริมให้เกษตรกรได้ใช้พันธุ์มันสำปะหลังพันธุ์ดีมีปริมาณแป้งสูง</w:t>
            </w:r>
          </w:p>
        </w:tc>
      </w:tr>
      <w:tr w:rsidR="005D3E65" w:rsidRPr="00D77529" w14:paraId="53D75E94" w14:textId="77777777" w:rsidTr="00B56A05">
        <w:trPr>
          <w:trHeight w:val="952"/>
        </w:trPr>
        <w:tc>
          <w:tcPr>
            <w:tcW w:w="3042" w:type="dxa"/>
          </w:tcPr>
          <w:p w14:paraId="5D5FE1DF" w14:textId="495E35E7" w:rsidR="005D3E65" w:rsidRPr="0023673B" w:rsidRDefault="005D3E65">
            <w:pPr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67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4) สภาพปัญหา</w:t>
            </w:r>
          </w:p>
        </w:tc>
        <w:tc>
          <w:tcPr>
            <w:tcW w:w="6403" w:type="dxa"/>
          </w:tcPr>
          <w:p w14:paraId="426911A9" w14:textId="7658EF1B" w:rsidR="005D3E65" w:rsidRPr="00D77529" w:rsidRDefault="004D1F9A" w:rsidP="002E6F7E">
            <w:pPr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D1F9A">
              <w:rPr>
                <w:rFonts w:ascii="TH SarabunPSK" w:eastAsia="Calibri" w:hAnsi="TH SarabunPSK" w:cs="TH SarabunPSK" w:hint="cs"/>
                <w:color w:val="auto"/>
                <w:kern w:val="0"/>
                <w:sz w:val="32"/>
                <w:szCs w:val="32"/>
                <w:cs/>
                <w14:ligatures w14:val="none"/>
              </w:rPr>
              <w:t>จากการพบการระบาดของโรค</w:t>
            </w:r>
            <w:r w:rsidRPr="004D1F9A">
              <w:rPr>
                <w:rFonts w:ascii="TH SarabunPSK" w:eastAsia="Calibri" w:hAnsi="TH SarabunPSK" w:cs="TH SarabunPSK"/>
                <w:color w:val="auto"/>
                <w:kern w:val="0"/>
                <w:sz w:val="32"/>
                <w:szCs w:val="32"/>
                <w:cs/>
                <w14:ligatures w14:val="none"/>
              </w:rPr>
              <w:t>ใบด่าง</w:t>
            </w:r>
            <w:r w:rsidRPr="004D1F9A">
              <w:rPr>
                <w:rFonts w:ascii="TH SarabunPSK" w:eastAsia="Calibri" w:hAnsi="TH SarabunPSK" w:cs="TH SarabunPSK" w:hint="cs"/>
                <w:color w:val="auto"/>
                <w:kern w:val="0"/>
                <w:sz w:val="32"/>
                <w:szCs w:val="32"/>
                <w:cs/>
                <w14:ligatures w14:val="none"/>
              </w:rPr>
              <w:t>มันสำปะหลัง</w:t>
            </w:r>
            <w:r w:rsidRPr="004D1F9A">
              <w:rPr>
                <w:rFonts w:ascii="TH SarabunPSK" w:eastAsia="Calibri" w:hAnsi="TH SarabunPSK" w:cs="TH SarabunPSK"/>
                <w:color w:val="auto"/>
                <w:kern w:val="0"/>
                <w:sz w:val="32"/>
                <w:szCs w:val="32"/>
                <w:cs/>
                <w14:ligatures w14:val="none"/>
              </w:rPr>
              <w:t xml:space="preserve"> </w:t>
            </w:r>
            <w:r w:rsidRPr="004D1F9A">
              <w:rPr>
                <w:rFonts w:ascii="TH SarabunPSK" w:eastAsia="Calibri" w:hAnsi="TH SarabunPSK" w:cs="TH SarabunPSK"/>
                <w:color w:val="auto"/>
                <w:kern w:val="0"/>
                <w:sz w:val="32"/>
                <w:szCs w:val="32"/>
                <w14:ligatures w14:val="none"/>
              </w:rPr>
              <w:t xml:space="preserve">Cassava Mosaic Virus </w:t>
            </w:r>
            <w:r w:rsidRPr="004D1F9A">
              <w:rPr>
                <w:rFonts w:ascii="TH SarabunPSK" w:eastAsia="Calibri" w:hAnsi="TH SarabunPSK" w:cs="TH SarabunPSK" w:hint="cs"/>
                <w:color w:val="auto"/>
                <w:kern w:val="0"/>
                <w:sz w:val="32"/>
                <w:szCs w:val="32"/>
                <w:cs/>
                <w14:ligatures w14:val="none"/>
              </w:rPr>
              <w:t>ในเขตพื้นที่</w:t>
            </w:r>
            <w:r w:rsidR="00213574">
              <w:rPr>
                <w:rFonts w:ascii="TH SarabunPSK" w:eastAsia="Calibri" w:hAnsi="TH SarabunPSK" w:cs="TH SarabunPSK"/>
                <w:color w:val="auto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4D1F9A">
              <w:rPr>
                <w:rFonts w:ascii="TH SarabunPSK" w:eastAsia="Calibri" w:hAnsi="TH SarabunPSK" w:cs="TH SarabunPSK" w:hint="cs"/>
                <w:color w:val="auto"/>
                <w:kern w:val="0"/>
                <w:sz w:val="32"/>
                <w:szCs w:val="32"/>
                <w:cs/>
                <w14:ligatures w14:val="none"/>
              </w:rPr>
              <w:t xml:space="preserve">อำเภอป่าติ้ว อำเภอเมือง อำเภอคำเขื่อนแก้ว และอำเภอเลิงนกทา </w:t>
            </w:r>
            <w:r w:rsidRPr="004D1F9A">
              <w:rPr>
                <w:rFonts w:ascii="TH SarabunPSK" w:eastAsia="Calibri" w:hAnsi="TH SarabunPSK" w:cs="TH SarabunPSK"/>
                <w:color w:val="auto"/>
                <w:kern w:val="0"/>
                <w:sz w:val="32"/>
                <w:szCs w:val="32"/>
                <w:cs/>
                <w14:ligatures w14:val="none"/>
              </w:rPr>
              <w:t>หาก</w:t>
            </w:r>
            <w:r w:rsidRPr="004D1F9A">
              <w:rPr>
                <w:rFonts w:ascii="TH SarabunPSK" w:eastAsia="Calibri" w:hAnsi="TH SarabunPSK" w:cs="TH SarabunPSK" w:hint="cs"/>
                <w:color w:val="auto"/>
                <w:kern w:val="0"/>
                <w:sz w:val="32"/>
                <w:szCs w:val="32"/>
                <w:cs/>
                <w14:ligatures w14:val="none"/>
              </w:rPr>
              <w:t>มี</w:t>
            </w:r>
            <w:r>
              <w:rPr>
                <w:rFonts w:ascii="TH SarabunPSK" w:eastAsia="Calibri" w:hAnsi="TH SarabunPSK" w:cs="TH SarabunPSK" w:hint="cs"/>
                <w:color w:val="auto"/>
                <w:kern w:val="0"/>
                <w:sz w:val="32"/>
                <w:szCs w:val="32"/>
                <w:cs/>
                <w14:ligatures w14:val="none"/>
              </w:rPr>
              <w:t>การ</w:t>
            </w:r>
            <w:r w:rsidRPr="004D1F9A">
              <w:rPr>
                <w:rFonts w:ascii="TH SarabunPSK" w:eastAsia="Calibri" w:hAnsi="TH SarabunPSK" w:cs="TH SarabunPSK"/>
                <w:color w:val="auto"/>
                <w:kern w:val="0"/>
                <w:sz w:val="32"/>
                <w:szCs w:val="32"/>
                <w:cs/>
                <w14:ligatures w14:val="none"/>
              </w:rPr>
              <w:t xml:space="preserve">ระบาดรุนแรงสามารถสร้างความเสียหายทำให้ผลผลิตมันสำปะหลังลดลงได้มากถึงร้อยละ </w:t>
            </w:r>
            <w:r w:rsidRPr="004D1F9A">
              <w:rPr>
                <w:rFonts w:ascii="TH SarabunPSK" w:eastAsia="Calibri" w:hAnsi="TH SarabunPSK" w:cs="TH SarabunPSK"/>
                <w:color w:val="auto"/>
                <w:kern w:val="0"/>
                <w:sz w:val="32"/>
                <w:szCs w:val="32"/>
                <w14:ligatures w14:val="none"/>
              </w:rPr>
              <w:t xml:space="preserve">80 </w:t>
            </w:r>
            <w:r w:rsidRPr="004D1F9A">
              <w:rPr>
                <w:rFonts w:ascii="TH SarabunPSK" w:eastAsia="Calibri" w:hAnsi="TH SarabunPSK" w:cs="TH SarabunPSK"/>
                <w:color w:val="auto"/>
                <w:kern w:val="0"/>
                <w:sz w:val="32"/>
                <w:szCs w:val="32"/>
                <w:cs/>
                <w14:ligatures w14:val="none"/>
              </w:rPr>
              <w:t xml:space="preserve">– </w:t>
            </w:r>
            <w:r w:rsidRPr="004D1F9A">
              <w:rPr>
                <w:rFonts w:ascii="TH SarabunPSK" w:eastAsia="Calibri" w:hAnsi="TH SarabunPSK" w:cs="TH SarabunPSK"/>
                <w:color w:val="auto"/>
                <w:kern w:val="0"/>
                <w:sz w:val="32"/>
                <w:szCs w:val="32"/>
                <w14:ligatures w14:val="none"/>
              </w:rPr>
              <w:t>100</w:t>
            </w:r>
            <w:r w:rsidRPr="004D1F9A">
              <w:rPr>
                <w:rFonts w:ascii="TH SarabunPSK" w:eastAsia="Calibri" w:hAnsi="TH SarabunPSK" w:cs="TH SarabunPSK" w:hint="cs"/>
                <w:color w:val="auto"/>
                <w:kern w:val="0"/>
                <w:sz w:val="32"/>
                <w:szCs w:val="32"/>
                <w:cs/>
                <w14:ligatures w14:val="none"/>
              </w:rPr>
              <w:t xml:space="preserve"> โดย</w:t>
            </w:r>
            <w:r w:rsidRPr="004D1F9A">
              <w:rPr>
                <w:rFonts w:ascii="TH SarabunPSK" w:eastAsia="Calibri" w:hAnsi="TH SarabunPSK" w:cs="TH SarabunPSK"/>
                <w:color w:val="auto"/>
                <w:kern w:val="0"/>
                <w:sz w:val="32"/>
                <w:szCs w:val="32"/>
                <w:cs/>
                <w14:ligatures w14:val="none"/>
              </w:rPr>
              <w:t>การแพร่ระบาดสามารถ</w:t>
            </w:r>
            <w:r w:rsidRPr="004D1F9A">
              <w:rPr>
                <w:rFonts w:ascii="TH SarabunPSK" w:eastAsia="Calibri" w:hAnsi="TH SarabunPSK" w:cs="TH SarabunPSK" w:hint="cs"/>
                <w:color w:val="auto"/>
                <w:kern w:val="0"/>
                <w:sz w:val="32"/>
                <w:szCs w:val="32"/>
                <w:cs/>
                <w14:ligatures w14:val="none"/>
              </w:rPr>
              <w:t>ติดไปกับ</w:t>
            </w:r>
            <w:r w:rsidRPr="004D1F9A">
              <w:rPr>
                <w:rFonts w:ascii="TH SarabunPSK" w:eastAsia="Calibri" w:hAnsi="TH SarabunPSK" w:cs="TH SarabunPSK"/>
                <w:color w:val="auto"/>
                <w:kern w:val="0"/>
                <w:sz w:val="32"/>
                <w:szCs w:val="32"/>
                <w:cs/>
                <w14:ligatures w14:val="none"/>
              </w:rPr>
              <w:t>ท่อนพันธุ์</w:t>
            </w:r>
            <w:r w:rsidR="001001D5">
              <w:rPr>
                <w:rFonts w:ascii="TH SarabunPSK" w:eastAsia="Calibri" w:hAnsi="TH SarabunPSK" w:cs="TH SarabunPSK" w:hint="cs"/>
                <w:color w:val="auto"/>
                <w:kern w:val="0"/>
                <w:sz w:val="32"/>
                <w:szCs w:val="32"/>
                <w:cs/>
                <w14:ligatures w14:val="none"/>
              </w:rPr>
              <w:t xml:space="preserve"> </w:t>
            </w:r>
            <w:r w:rsidRPr="004D1F9A">
              <w:rPr>
                <w:rFonts w:ascii="TH SarabunPSK" w:eastAsia="Calibri" w:hAnsi="TH SarabunPSK" w:cs="TH SarabunPSK"/>
                <w:color w:val="auto"/>
                <w:kern w:val="0"/>
                <w:sz w:val="32"/>
                <w:szCs w:val="32"/>
                <w:cs/>
                <w14:ligatures w14:val="none"/>
              </w:rPr>
              <w:t>และ</w:t>
            </w:r>
            <w:r w:rsidRPr="004D1F9A">
              <w:rPr>
                <w:rFonts w:ascii="TH SarabunPSK" w:eastAsia="Calibri" w:hAnsi="TH SarabunPSK" w:cs="TH SarabunPSK" w:hint="cs"/>
                <w:color w:val="auto"/>
                <w:kern w:val="0"/>
                <w:sz w:val="32"/>
                <w:szCs w:val="32"/>
                <w:cs/>
                <w14:ligatures w14:val="none"/>
              </w:rPr>
              <w:t>มี</w:t>
            </w:r>
            <w:r w:rsidRPr="004D1F9A">
              <w:rPr>
                <w:rFonts w:ascii="TH SarabunPSK" w:eastAsia="Calibri" w:hAnsi="TH SarabunPSK" w:cs="TH SarabunPSK"/>
                <w:color w:val="auto"/>
                <w:kern w:val="0"/>
                <w:sz w:val="32"/>
                <w:szCs w:val="32"/>
                <w:cs/>
                <w14:ligatures w14:val="none"/>
              </w:rPr>
              <w:t>แมลงหวี่ขาวยาสูบ</w:t>
            </w:r>
            <w:r>
              <w:rPr>
                <w:rFonts w:ascii="TH SarabunPSK" w:eastAsia="Calibri" w:hAnsi="TH SarabunPSK" w:cs="TH SarabunPSK" w:hint="cs"/>
                <w:color w:val="auto"/>
                <w:kern w:val="0"/>
                <w:sz w:val="32"/>
                <w:szCs w:val="32"/>
                <w:cs/>
                <w14:ligatures w14:val="none"/>
              </w:rPr>
              <w:t>เป็น</w:t>
            </w:r>
            <w:r w:rsidRPr="004D1F9A">
              <w:rPr>
                <w:rFonts w:ascii="TH SarabunPSK" w:eastAsia="Calibri" w:hAnsi="TH SarabunPSK" w:cs="TH SarabunPSK" w:hint="cs"/>
                <w:color w:val="auto"/>
                <w:kern w:val="0"/>
                <w:sz w:val="32"/>
                <w:szCs w:val="32"/>
                <w:cs/>
                <w14:ligatures w14:val="none"/>
              </w:rPr>
              <w:t>พาหะ</w:t>
            </w:r>
            <w:r w:rsidRPr="004D1F9A">
              <w:rPr>
                <w:rFonts w:ascii="TH SarabunPSK" w:eastAsia="Calibri" w:hAnsi="TH SarabunPSK" w:cs="TH SarabunPSK"/>
                <w:color w:val="auto"/>
                <w:kern w:val="0"/>
                <w:sz w:val="32"/>
                <w:szCs w:val="32"/>
                <w:cs/>
                <w14:ligatures w14:val="none"/>
              </w:rPr>
              <w:t xml:space="preserve"> (</w:t>
            </w:r>
            <w:r w:rsidRPr="004D1F9A">
              <w:rPr>
                <w:rFonts w:ascii="TH SarabunPSK" w:eastAsia="Calibri" w:hAnsi="TH SarabunPSK" w:cs="TH SarabunPSK"/>
                <w:i/>
                <w:iCs/>
                <w:color w:val="auto"/>
                <w:kern w:val="0"/>
                <w:sz w:val="32"/>
                <w:szCs w:val="32"/>
                <w14:ligatures w14:val="none"/>
              </w:rPr>
              <w:t>Bemisia tabaci</w:t>
            </w:r>
            <w:r w:rsidRPr="004D1F9A">
              <w:rPr>
                <w:rFonts w:ascii="TH SarabunPSK" w:eastAsia="Calibri" w:hAnsi="TH SarabunPSK" w:cs="TH SarabunPSK"/>
                <w:color w:val="auto"/>
                <w:kern w:val="0"/>
                <w:sz w:val="32"/>
                <w:szCs w:val="32"/>
                <w:cs/>
                <w14:ligatures w14:val="none"/>
              </w:rPr>
              <w:t>)</w:t>
            </w:r>
          </w:p>
        </w:tc>
      </w:tr>
      <w:tr w:rsidR="00372BE0" w:rsidRPr="00D77529" w14:paraId="19F1B721" w14:textId="77777777" w:rsidTr="00B56A05">
        <w:trPr>
          <w:trHeight w:val="952"/>
        </w:trPr>
        <w:tc>
          <w:tcPr>
            <w:tcW w:w="3042" w:type="dxa"/>
          </w:tcPr>
          <w:p w14:paraId="1D45A977" w14:textId="77777777" w:rsidR="00372BE0" w:rsidRPr="0023673B" w:rsidRDefault="00372BE0" w:rsidP="00372BE0">
            <w:pPr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67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5) กิจกรรมที่สำคัญ</w:t>
            </w:r>
          </w:p>
          <w:p w14:paraId="1E9657DE" w14:textId="768BF133" w:rsidR="00372BE0" w:rsidRDefault="00372BE0" w:rsidP="00372BE0">
            <w:pPr>
              <w:ind w:left="317" w:hanging="31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กิจกรรมย่อยที่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จัดอบรมถ่ายทอดเทคโนโลยี</w:t>
            </w:r>
            <w:r w:rsidRPr="007B25FE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ผลิตและการ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ใช้มันสำปะหลังพันธุ์ดีมีคุณภาพ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(สภาพไร่</w:t>
            </w:r>
            <w:r w:rsidR="002135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และสภาพนา)</w:t>
            </w:r>
          </w:p>
          <w:p w14:paraId="08B5ABEE" w14:textId="77777777" w:rsidR="00372BE0" w:rsidRDefault="00372BE0" w:rsidP="00372BE0">
            <w:pPr>
              <w:ind w:left="317" w:hanging="31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462,500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14:paraId="39BCE47D" w14:textId="77777777" w:rsidR="00372BE0" w:rsidRDefault="00372BE0" w:rsidP="00372BE0">
            <w:pPr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9F0A89" w14:textId="72CD0154" w:rsidR="00372BE0" w:rsidRPr="00D77529" w:rsidRDefault="00372BE0" w:rsidP="00372BE0">
            <w:pPr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403" w:type="dxa"/>
          </w:tcPr>
          <w:p w14:paraId="7AAB97AD" w14:textId="058503B6" w:rsidR="00372BE0" w:rsidRDefault="00372BE0" w:rsidP="0023673B">
            <w:pPr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อบรมเกษตรกร จำนว</w:t>
            </w:r>
            <w:r w:rsidR="00213574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</w:t>
            </w:r>
          </w:p>
          <w:p w14:paraId="23E6BC37" w14:textId="0F440976" w:rsidR="00372BE0" w:rsidRDefault="00372BE0" w:rsidP="00372BE0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ค่าตอบแทนวิทยากรในการฝึกอบรม</w:t>
            </w:r>
            <w:r w:rsidR="001001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และถ่ายทอดเทคโนโลยี   600 บาท/ชม. </w:t>
            </w:r>
            <w:r w:rsidRPr="00BB42F2">
              <w:rPr>
                <w:rFonts w:ascii="TH SarabunPSK" w:hAnsi="TH SarabunPSK" w:cs="TH SarabunPSK"/>
                <w:sz w:val="32"/>
                <w:szCs w:val="32"/>
              </w:rPr>
              <w:t>×</w:t>
            </w:r>
            <w:r w:rsidR="001001D5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>จำนวน 6 ชม.</w:t>
            </w:r>
            <w:r w:rsidR="001001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001D5" w:rsidRPr="00BB42F2">
              <w:rPr>
                <w:rFonts w:ascii="TH SarabunPSK" w:hAnsi="TH SarabunPSK" w:cs="TH SarabunPSK"/>
                <w:sz w:val="32"/>
                <w:szCs w:val="32"/>
              </w:rPr>
              <w:t>×</w:t>
            </w:r>
            <w:r w:rsidR="001001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>5 วัน</w:t>
            </w:r>
            <w:r w:rsidR="001001D5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= 18</w:t>
            </w:r>
            <w:r w:rsidRPr="00BB42F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14:paraId="65CF40E7" w14:textId="5AEC213A" w:rsidR="00372BE0" w:rsidRPr="00AD1BA1" w:rsidRDefault="00372BE0" w:rsidP="00372BE0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OLE_LINK1"/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ค่าเบี้ยเลี้ยง</w:t>
            </w:r>
            <w:r w:rsidR="00BA47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จำนวน 5 คน</w:t>
            </w:r>
            <w:r w:rsidR="001001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240 บาท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วันทำการ =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12,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  <w:p w14:paraId="0E1AB6B3" w14:textId="77777777" w:rsidR="00BA4731" w:rsidRDefault="00372BE0" w:rsidP="00372BE0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bookmarkStart w:id="1" w:name="OLE_LINK2"/>
            <w:bookmarkEnd w:id="0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ค่าพาหนะผู้เข้าอบรม</w:t>
            </w:r>
            <w:r w:rsidR="00BA47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 คน</w:t>
            </w:r>
            <w:r w:rsidR="001001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150 บาท </w:t>
            </w:r>
          </w:p>
          <w:p w14:paraId="5AF9BD3A" w14:textId="3435C6DC" w:rsidR="00372BE0" w:rsidRDefault="00372BE0" w:rsidP="00BA4731">
            <w:pPr>
              <w:pStyle w:val="a8"/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=</w:t>
            </w:r>
            <w:r w:rsidR="001001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75</w:t>
            </w:r>
            <w:r w:rsidRPr="00BB42F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  <w:bookmarkEnd w:id="1"/>
          <w:p w14:paraId="39DD35B5" w14:textId="6A9D0735" w:rsidR="00372BE0" w:rsidRDefault="00372BE0" w:rsidP="00372BE0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ค่าจ้างเหมาจัดทำเอกสารคู่มือการผลิตท่อนพันธุ์มันสำปะหลัง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75</w:t>
            </w:r>
            <w:r w:rsidRPr="00BB42F2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>เล่ม</w:t>
            </w:r>
            <w:r w:rsidR="001001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เล่ม</w:t>
            </w: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>ละ</w:t>
            </w:r>
            <w:r w:rsidR="00BA47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B42F2">
              <w:rPr>
                <w:rFonts w:ascii="TH SarabunPSK" w:hAnsi="TH SarabunPSK" w:cs="TH SarabunPSK"/>
                <w:sz w:val="32"/>
                <w:szCs w:val="32"/>
              </w:rPr>
              <w:t xml:space="preserve">150 </w:t>
            </w: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= 112,150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14:paraId="76624036" w14:textId="252A69E0" w:rsidR="00372BE0" w:rsidRDefault="00372BE0" w:rsidP="00372BE0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bookmarkStart w:id="2" w:name="OLE_LINK3"/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ค่าจ้างเหมาจัดเตรียมสถานที่ฝึกอบรม พร้อมเครื่องเสียง โต๊ะเก้าอี้</w:t>
            </w:r>
            <w:r w:rsidR="00BA47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  <w:r w:rsidR="001001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= 20,000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14:paraId="32464131" w14:textId="672C863F" w:rsidR="00372BE0" w:rsidRDefault="00372BE0" w:rsidP="00372BE0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bookmarkStart w:id="3" w:name="OLE_LINK4"/>
            <w:bookmarkEnd w:id="2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</w:t>
            </w:r>
            <w:r w:rsidR="00BA47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>0 คน</w:t>
            </w:r>
            <w:r w:rsidR="001001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>ละ 150 บาท = 75</w:t>
            </w:r>
            <w:r w:rsidRPr="00BB42F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bookmarkEnd w:id="3"/>
          <w:p w14:paraId="4C3FCC18" w14:textId="322710DB" w:rsidR="00372BE0" w:rsidRDefault="00372BE0" w:rsidP="00372BE0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ค่าอาหารว่าง</w:t>
            </w:r>
            <w:r w:rsidR="00BA47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  <w:r w:rsidR="00E75C0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75C01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35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="00E75C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มื้อรวม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70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=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5,000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14:paraId="46857FA6" w14:textId="1FBE5F9A" w:rsidR="00372BE0" w:rsidRDefault="00372BE0" w:rsidP="00372BE0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ค่าดอกไม้</w:t>
            </w:r>
            <w:r w:rsidR="008544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และของชำร่วย</w:t>
            </w:r>
            <w:r w:rsidR="00BA47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</w:t>
            </w:r>
            <w:r w:rsidR="00E75C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ละ 5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000 บาท =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000 บาท)</w:t>
            </w:r>
          </w:p>
          <w:p w14:paraId="0A7ECF5C" w14:textId="0E9B7BE8" w:rsidR="00372BE0" w:rsidRDefault="00372BE0" w:rsidP="00372BE0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ปากกาลูกลื่น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ด้าม</w:t>
            </w:r>
            <w:r w:rsidR="00BA47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ด้าม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= </w:t>
            </w:r>
            <w:r>
              <w:rPr>
                <w:rFonts w:ascii="TH SarabunPSK" w:hAnsi="TH SarabunPSK" w:cs="TH SarabunPSK"/>
                <w:sz w:val="32"/>
                <w:szCs w:val="32"/>
              </w:rPr>
              <w:t>7,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14:paraId="3DE5BDE9" w14:textId="392FCBE7" w:rsidR="00372BE0" w:rsidRDefault="00372BE0" w:rsidP="00372BE0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สมุดบันทึก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เล่ม</w:t>
            </w:r>
            <w:r w:rsidR="00BA47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เล่ม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=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14:paraId="31B3640B" w14:textId="193110DC" w:rsidR="00372BE0" w:rsidRDefault="00372BE0" w:rsidP="00372BE0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แฟ้มเอกสาร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เล่ม</w:t>
            </w:r>
            <w:r w:rsidR="00BA47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เล่ม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=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14:paraId="4A11D003" w14:textId="0A609913" w:rsidR="00372BE0" w:rsidRDefault="00372BE0" w:rsidP="00372BE0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ค่าวัสดุเชื้อเพลิง</w:t>
            </w:r>
            <w:r w:rsidR="00BA47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และหล่อลื่น เป็นเงิน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14:paraId="2865F103" w14:textId="77777777" w:rsidR="00372BE0" w:rsidRDefault="00372BE0" w:rsidP="00372BE0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ค่าป้ายโฆษณา จำนวน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  =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50,000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14:paraId="3E63E916" w14:textId="695B84DC" w:rsidR="00372BE0" w:rsidRPr="00D77529" w:rsidRDefault="00372BE0" w:rsidP="00372BE0">
            <w:pPr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ค่าหมึกปริ้นเตอร์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</w:t>
            </w:r>
            <w:r w:rsidR="00BA47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ตัว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372BE0" w:rsidRPr="00D77529" w14:paraId="03E34BAD" w14:textId="77777777" w:rsidTr="00B56A05">
        <w:trPr>
          <w:trHeight w:val="952"/>
        </w:trPr>
        <w:tc>
          <w:tcPr>
            <w:tcW w:w="3042" w:type="dxa"/>
          </w:tcPr>
          <w:p w14:paraId="04853470" w14:textId="5D742C31" w:rsidR="00372BE0" w:rsidRPr="00D77529" w:rsidRDefault="00372BE0" w:rsidP="00372BE0">
            <w:pPr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5.2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กิจกรรมย่อยที่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7B25FE">
              <w:rPr>
                <w:rFonts w:ascii="TH SarabunPSK" w:hAnsi="TH SarabunPSK" w:cs="TH SarabunPSK"/>
                <w:sz w:val="32"/>
                <w:szCs w:val="32"/>
                <w:cs/>
              </w:rPr>
              <w:t>แปลงขยายพันธุ์ดี/จัดทำแปลง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ต้นแบบ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736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sz w:val="32"/>
                <w:szCs w:val="32"/>
              </w:rPr>
              <w:t>3,138</w:t>
            </w:r>
            <w:r w:rsidRPr="00D736F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Pr="00D736F6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D736F6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6403" w:type="dxa"/>
          </w:tcPr>
          <w:p w14:paraId="5FAE603E" w14:textId="77777777" w:rsidR="00372BE0" w:rsidRDefault="00372BE0" w:rsidP="00044636">
            <w:pPr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150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ไร่</w:t>
            </w:r>
          </w:p>
          <w:p w14:paraId="64C54C34" w14:textId="50888F6D" w:rsidR="0013065D" w:rsidRDefault="00372BE0" w:rsidP="00372BE0">
            <w:pPr>
              <w:pStyle w:val="a8"/>
              <w:numPr>
                <w:ilvl w:val="0"/>
                <w:numId w:val="2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bookmarkStart w:id="4" w:name="OLE_LINK5"/>
            <w:r w:rsidRPr="00936072">
              <w:rPr>
                <w:rFonts w:ascii="TH SarabunPSK" w:hAnsi="TH SarabunPSK" w:cs="TH SarabunPSK"/>
                <w:sz w:val="32"/>
                <w:szCs w:val="32"/>
                <w:cs/>
              </w:rPr>
              <w:t>ค่าเบี้ยเลี้ยง จำนวน 5 คน</w:t>
            </w:r>
            <w:r w:rsidR="00BA47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  <w:r w:rsidRPr="009360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240 บาท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  <w:r w:rsidRPr="009360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วันทำการ </w:t>
            </w:r>
          </w:p>
          <w:p w14:paraId="3FAF209C" w14:textId="4F8CB9EB" w:rsidR="00372BE0" w:rsidRPr="00936072" w:rsidRDefault="00372BE0" w:rsidP="0013065D">
            <w:pPr>
              <w:pStyle w:val="a8"/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360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=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936072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  <w:p w14:paraId="3C82E4B4" w14:textId="6D36DF2D" w:rsidR="00372BE0" w:rsidRDefault="00372BE0" w:rsidP="00372BE0">
            <w:pPr>
              <w:pStyle w:val="a8"/>
              <w:numPr>
                <w:ilvl w:val="0"/>
                <w:numId w:val="2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bookmarkStart w:id="5" w:name="OLE_LINK6"/>
            <w:bookmarkEnd w:id="4"/>
            <w:r w:rsidRPr="009360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ค่าจ้างเหมาทำแปลงมันสำปะหลังพันธุ์สะอาด จำนวน </w:t>
            </w:r>
            <w:r w:rsidRPr="00936072">
              <w:rPr>
                <w:rFonts w:ascii="TH SarabunPSK" w:hAnsi="TH SarabunPSK" w:cs="TH SarabunPSK"/>
                <w:sz w:val="32"/>
                <w:szCs w:val="32"/>
              </w:rPr>
              <w:t xml:space="preserve">150 </w:t>
            </w:r>
            <w:r w:rsidRPr="00936072">
              <w:rPr>
                <w:rFonts w:ascii="TH SarabunPSK" w:hAnsi="TH SarabunPSK" w:cs="TH SarabunPSK"/>
                <w:sz w:val="32"/>
                <w:szCs w:val="32"/>
                <w:cs/>
              </w:rPr>
              <w:t>ไร่</w:t>
            </w:r>
            <w:r w:rsidR="00BA47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ไร่</w:t>
            </w:r>
            <w:r w:rsidRPr="009360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</w:t>
            </w:r>
            <w:r w:rsidRPr="00936072">
              <w:rPr>
                <w:rFonts w:ascii="TH SarabunPSK" w:hAnsi="TH SarabunPSK" w:cs="TH SarabunPSK"/>
                <w:sz w:val="32"/>
                <w:szCs w:val="32"/>
              </w:rPr>
              <w:t xml:space="preserve">9,000 </w:t>
            </w:r>
            <w:r w:rsidRPr="0093607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="00BA47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360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= </w:t>
            </w:r>
            <w:r w:rsidRPr="00936072">
              <w:rPr>
                <w:rFonts w:ascii="TH SarabunPSK" w:hAnsi="TH SarabunPSK" w:cs="TH SarabunPSK"/>
                <w:sz w:val="32"/>
                <w:szCs w:val="32"/>
              </w:rPr>
              <w:t xml:space="preserve">1,350,000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14:paraId="048C93AD" w14:textId="01A539B2" w:rsidR="00372BE0" w:rsidRDefault="00372BE0" w:rsidP="00372BE0">
            <w:pPr>
              <w:pStyle w:val="a8"/>
              <w:numPr>
                <w:ilvl w:val="0"/>
                <w:numId w:val="2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bookmarkStart w:id="6" w:name="OLE_LINK7"/>
            <w:bookmarkEnd w:id="5"/>
            <w:r w:rsidRPr="009360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ค่าจ้างเหมาติดตั้งระบบน้ำหยดพร้อมวัสดุ จำนวน </w:t>
            </w:r>
            <w:r w:rsidRPr="00936072"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  <w:r w:rsidRPr="00936072">
              <w:rPr>
                <w:rFonts w:ascii="TH SarabunPSK" w:hAnsi="TH SarabunPSK" w:cs="TH SarabunPSK"/>
                <w:sz w:val="32"/>
                <w:szCs w:val="32"/>
                <w:cs/>
              </w:rPr>
              <w:t>ไร่</w:t>
            </w:r>
            <w:r w:rsidR="002A56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ไร่</w:t>
            </w:r>
            <w:r w:rsidRPr="009360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</w:t>
            </w:r>
            <w:r w:rsidRPr="00936072">
              <w:rPr>
                <w:rFonts w:ascii="TH SarabunPSK" w:hAnsi="TH SarabunPSK" w:cs="TH SarabunPSK"/>
                <w:sz w:val="32"/>
                <w:szCs w:val="32"/>
              </w:rPr>
              <w:t xml:space="preserve">6,500 </w:t>
            </w:r>
            <w:r w:rsidRPr="009360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= </w:t>
            </w:r>
            <w:r w:rsidRPr="00936072">
              <w:rPr>
                <w:rFonts w:ascii="TH SarabunPSK" w:hAnsi="TH SarabunPSK" w:cs="TH SarabunPSK"/>
                <w:sz w:val="32"/>
                <w:szCs w:val="32"/>
              </w:rPr>
              <w:t xml:space="preserve">520,000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bookmarkEnd w:id="6"/>
          <w:p w14:paraId="200A15DD" w14:textId="24B0FD32" w:rsidR="00372BE0" w:rsidRDefault="00372BE0" w:rsidP="00372BE0">
            <w:pPr>
              <w:pStyle w:val="a8"/>
              <w:numPr>
                <w:ilvl w:val="0"/>
                <w:numId w:val="2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13473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ค่าวัสดุอินทรีย์ 165 ตัน</w:t>
            </w:r>
            <w:r w:rsidR="002A56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ตัน</w:t>
            </w:r>
            <w:r w:rsidRPr="00F13473">
              <w:rPr>
                <w:rFonts w:ascii="TH SarabunPSK" w:hAnsi="TH SarabunPSK" w:cs="TH SarabunPSK"/>
                <w:sz w:val="32"/>
                <w:szCs w:val="32"/>
                <w:cs/>
              </w:rPr>
              <w:t>ละ 3</w:t>
            </w:r>
            <w:r w:rsidRPr="00F1347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13473">
              <w:rPr>
                <w:rFonts w:ascii="TH SarabunPSK" w:hAnsi="TH SarabunPSK" w:cs="TH SarabunPSK"/>
                <w:sz w:val="32"/>
                <w:szCs w:val="32"/>
                <w:cs/>
              </w:rPr>
              <w:t>000 บาท เป็นเงิน 495</w:t>
            </w:r>
            <w:r w:rsidRPr="00F1347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13473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14:paraId="3DF573BC" w14:textId="2AF5966A" w:rsidR="00372BE0" w:rsidRDefault="00372BE0" w:rsidP="00372BE0">
            <w:pPr>
              <w:pStyle w:val="a8"/>
              <w:numPr>
                <w:ilvl w:val="0"/>
                <w:numId w:val="2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13473">
              <w:rPr>
                <w:rFonts w:ascii="TH SarabunPSK" w:hAnsi="TH SarabunPSK" w:cs="TH SarabunPSK"/>
                <w:sz w:val="32"/>
                <w:szCs w:val="32"/>
                <w:cs/>
              </w:rPr>
              <w:t>ค่าปุ๋ยชีวภาพ พีจีพีอาร์-ทรี จำนวน 1</w:t>
            </w:r>
            <w:r w:rsidRPr="00F1347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13473">
              <w:rPr>
                <w:rFonts w:ascii="TH SarabunPSK" w:hAnsi="TH SarabunPSK" w:cs="TH SarabunPSK"/>
                <w:sz w:val="32"/>
                <w:szCs w:val="32"/>
                <w:cs/>
              </w:rPr>
              <w:t>000 ถุง</w:t>
            </w:r>
            <w:r w:rsidR="002A56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ถุง</w:t>
            </w:r>
            <w:r w:rsidRPr="00F13473">
              <w:rPr>
                <w:rFonts w:ascii="TH SarabunPSK" w:hAnsi="TH SarabunPSK" w:cs="TH SarabunPSK"/>
                <w:sz w:val="32"/>
                <w:szCs w:val="32"/>
                <w:cs/>
              </w:rPr>
              <w:t>ละ 60 บาท เป็นเงิน 60</w:t>
            </w:r>
            <w:r w:rsidRPr="00F1347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13473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14:paraId="0C65D2D5" w14:textId="6DF26213" w:rsidR="00372BE0" w:rsidRDefault="00372BE0" w:rsidP="00372BE0">
            <w:pPr>
              <w:pStyle w:val="a8"/>
              <w:numPr>
                <w:ilvl w:val="0"/>
                <w:numId w:val="2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13473">
              <w:rPr>
                <w:rFonts w:ascii="TH SarabunPSK" w:hAnsi="TH SarabunPSK" w:cs="TH SarabunPSK"/>
                <w:sz w:val="32"/>
                <w:szCs w:val="32"/>
                <w:cs/>
              </w:rPr>
              <w:t>ค่าท่อนพันธุ์มันสำปะหลัง จำนวน 150</w:t>
            </w:r>
            <w:r w:rsidRPr="00F1347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13473">
              <w:rPr>
                <w:rFonts w:ascii="TH SarabunPSK" w:hAnsi="TH SarabunPSK" w:cs="TH SarabunPSK"/>
                <w:sz w:val="32"/>
                <w:szCs w:val="32"/>
                <w:cs/>
              </w:rPr>
              <w:t>000 ลำ</w:t>
            </w:r>
            <w:r w:rsidR="002A56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ลำ</w:t>
            </w:r>
            <w:r w:rsidRPr="00F13473">
              <w:rPr>
                <w:rFonts w:ascii="TH SarabunPSK" w:hAnsi="TH SarabunPSK" w:cs="TH SarabunPSK"/>
                <w:sz w:val="32"/>
                <w:szCs w:val="32"/>
                <w:cs/>
              </w:rPr>
              <w:t>ละ 3 บาท เป็นเงิน 450</w:t>
            </w:r>
            <w:r w:rsidRPr="00F1347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13473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(พร้อมค่าขนส่ง)</w:t>
            </w:r>
          </w:p>
          <w:p w14:paraId="09A1AFFC" w14:textId="68607F7B" w:rsidR="00457F53" w:rsidRDefault="00457F53" w:rsidP="00457F53">
            <w:pPr>
              <w:pStyle w:val="a8"/>
              <w:numPr>
                <w:ilvl w:val="0"/>
                <w:numId w:val="2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137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ค่าปุ๋ยเคมี สูตร </w:t>
            </w:r>
            <w:r w:rsidRPr="008137CC">
              <w:rPr>
                <w:rFonts w:ascii="TH SarabunPSK" w:hAnsi="TH SarabunPSK" w:cs="TH SarabunPSK"/>
                <w:sz w:val="32"/>
                <w:szCs w:val="32"/>
              </w:rPr>
              <w:t xml:space="preserve">15-7-18 </w:t>
            </w:r>
            <w:r w:rsidRPr="008137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8137CC">
              <w:rPr>
                <w:rFonts w:ascii="TH SarabunPSK" w:hAnsi="TH SarabunPSK" w:cs="TH SarabunPSK"/>
                <w:sz w:val="32"/>
                <w:szCs w:val="32"/>
              </w:rPr>
              <w:t xml:space="preserve">150 </w:t>
            </w:r>
            <w:r w:rsidRPr="008137CC">
              <w:rPr>
                <w:rFonts w:ascii="TH SarabunPSK" w:hAnsi="TH SarabunPSK" w:cs="TH SarabunPSK"/>
                <w:sz w:val="32"/>
                <w:szCs w:val="32"/>
                <w:cs/>
              </w:rPr>
              <w:t>กระสอบ</w:t>
            </w:r>
            <w:r w:rsidR="002A56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กระสอบ</w:t>
            </w:r>
            <w:r w:rsidRPr="008137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</w:t>
            </w:r>
            <w:r w:rsidRPr="008137CC">
              <w:rPr>
                <w:rFonts w:ascii="TH SarabunPSK" w:hAnsi="TH SarabunPSK" w:cs="TH SarabunPSK"/>
                <w:sz w:val="32"/>
                <w:szCs w:val="32"/>
              </w:rPr>
              <w:t xml:space="preserve">1,150 </w:t>
            </w:r>
            <w:r w:rsidRPr="008137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เป็นเงิน </w:t>
            </w:r>
            <w:r w:rsidRPr="008137CC">
              <w:rPr>
                <w:rFonts w:ascii="TH SarabunPSK" w:hAnsi="TH SarabunPSK" w:cs="TH SarabunPSK"/>
                <w:sz w:val="32"/>
                <w:szCs w:val="32"/>
              </w:rPr>
              <w:t xml:space="preserve">172,500 </w:t>
            </w:r>
            <w:r w:rsidRPr="008137CC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14:paraId="053957A0" w14:textId="59078F0A" w:rsidR="00372BE0" w:rsidRPr="00457F53" w:rsidRDefault="00457F53" w:rsidP="00457F53">
            <w:pPr>
              <w:pStyle w:val="a8"/>
              <w:numPr>
                <w:ilvl w:val="0"/>
                <w:numId w:val="2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137C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ค่าวัสดุเชื้อเพลิงและหล่อลื่น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</w:t>
            </w:r>
            <w:r w:rsidR="002A56D4">
              <w:rPr>
                <w:rFonts w:ascii="TH SarabunPSK" w:hAnsi="TH SarabunPSK" w:cs="TH SarabunPSK" w:hint="cs"/>
                <w:sz w:val="32"/>
                <w:szCs w:val="32"/>
                <w:cs/>
              </w:rPr>
              <w:t>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รับตรวจติดตามแปลง</w:t>
            </w:r>
            <w:r w:rsidRPr="008137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เป็นเงิน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  <w:r w:rsidRPr="008137CC">
              <w:rPr>
                <w:rFonts w:ascii="TH SarabunPSK" w:hAnsi="TH SarabunPSK" w:cs="TH SarabunPSK"/>
                <w:sz w:val="32"/>
                <w:szCs w:val="32"/>
              </w:rPr>
              <w:t>,000</w:t>
            </w:r>
            <w:r w:rsidRPr="008137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6E758C" w:rsidRPr="00D77529" w14:paraId="6B23FABD" w14:textId="77777777" w:rsidTr="00B56A05">
        <w:trPr>
          <w:trHeight w:val="952"/>
        </w:trPr>
        <w:tc>
          <w:tcPr>
            <w:tcW w:w="3042" w:type="dxa"/>
          </w:tcPr>
          <w:p w14:paraId="1AF1E3A5" w14:textId="2C271325" w:rsidR="006E758C" w:rsidRDefault="006E758C" w:rsidP="006E758C">
            <w:pPr>
              <w:ind w:left="317" w:hanging="31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5.3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กิจกรรมย่อยที่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7B25FE">
              <w:rPr>
                <w:rFonts w:ascii="TH SarabunPSK" w:hAnsi="TH SarabunPSK" w:cs="TH SarabunPSK"/>
                <w:sz w:val="32"/>
                <w:szCs w:val="32"/>
                <w:cs/>
              </w:rPr>
              <w:t>จัดงานวันถ่ายทอดเทคโนโลยีและนวัตกรรมการผลิตและการใช้มันสำปะหลังพันธุ์ดี (</w:t>
            </w:r>
            <w:r w:rsidRPr="007B25FE">
              <w:rPr>
                <w:rFonts w:ascii="TH SarabunPSK" w:hAnsi="TH SarabunPSK" w:cs="TH SarabunPSK"/>
                <w:sz w:val="32"/>
                <w:szCs w:val="32"/>
              </w:rPr>
              <w:t>Fields Days</w:t>
            </w:r>
            <w:r w:rsidRPr="007B25F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107CCEED" w14:textId="4CB6E431" w:rsidR="006E758C" w:rsidRPr="00D77529" w:rsidRDefault="006E758C" w:rsidP="006E758C">
            <w:pPr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137CC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kern w:val="24"/>
                <w:sz w:val="32"/>
                <w:szCs w:val="32"/>
              </w:rPr>
              <w:t>237,000</w:t>
            </w:r>
            <w:r w:rsidRPr="008137CC">
              <w:rPr>
                <w:rFonts w:ascii="TH SarabunPSK" w:hAnsi="TH SarabunPSK" w:cs="TH SarabunPSK"/>
                <w:kern w:val="24"/>
                <w:sz w:val="32"/>
                <w:szCs w:val="32"/>
              </w:rPr>
              <w:t xml:space="preserve"> </w:t>
            </w:r>
            <w:r w:rsidRPr="008137CC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บาท</w:t>
            </w:r>
          </w:p>
        </w:tc>
        <w:tc>
          <w:tcPr>
            <w:tcW w:w="6403" w:type="dxa"/>
          </w:tcPr>
          <w:p w14:paraId="4011EE85" w14:textId="77777777" w:rsidR="006E758C" w:rsidRDefault="006E758C" w:rsidP="000D5C80">
            <w:pPr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อบรมเกษตรกร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</w:t>
            </w:r>
          </w:p>
          <w:p w14:paraId="0AF84940" w14:textId="294E9801" w:rsidR="006E758C" w:rsidRPr="00AD1BA1" w:rsidRDefault="006E758C" w:rsidP="006E758C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ค่าเบี้ยเลี้ยง จำนวน 5 คน</w:t>
            </w:r>
            <w:r w:rsidR="00F027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240 บาท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วันทำการ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เป็นเงิน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12,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  <w:p w14:paraId="721EC30F" w14:textId="6F466D33" w:rsidR="006E758C" w:rsidRDefault="006E758C" w:rsidP="006E758C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bookmarkStart w:id="7" w:name="OLE_LINK9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ค่าพาหนะผู้เข้าอบรม (จำนวน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  <w:r w:rsidR="00F027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ละ 150 บาท =</w:t>
            </w:r>
            <w:r w:rsidR="00F027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  <w:r w:rsidRPr="00BB42F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14:paraId="212E1A1A" w14:textId="22483989" w:rsidR="006E758C" w:rsidRDefault="006E758C" w:rsidP="006E758C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bookmarkStart w:id="8" w:name="OLE_LINK10"/>
            <w:bookmarkEnd w:id="7"/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ค่าจ้างเหมาจัดทำเอกสารคู่มือการผลิตท่อนพันธุ์มันสำปะหลัง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BB42F2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>เล่ม</w:t>
            </w:r>
            <w:r w:rsidR="00F027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เล่ม</w:t>
            </w: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</w:t>
            </w:r>
            <w:r w:rsidRPr="00BB42F2">
              <w:rPr>
                <w:rFonts w:ascii="TH SarabunPSK" w:hAnsi="TH SarabunPSK" w:cs="TH SarabunPSK"/>
                <w:sz w:val="32"/>
                <w:szCs w:val="32"/>
              </w:rPr>
              <w:t xml:space="preserve">150 </w:t>
            </w: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= 37,500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14:paraId="00AC1078" w14:textId="47D4024E" w:rsidR="006E758C" w:rsidRDefault="006E758C" w:rsidP="006E758C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bookmarkStart w:id="9" w:name="OLE_LINK11"/>
            <w:bookmarkEnd w:id="8"/>
            <w:r w:rsidRPr="00AB0C12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ค่าจ้างเหมาจัดเตรียมสถานที่ เ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วที เครื่องเสียง โต๊ะเก้าอี้ </w:t>
            </w:r>
            <w:r w:rsidRPr="00AB0C12">
              <w:rPr>
                <w:rFonts w:ascii="TH SarabunPSK" w:hAnsi="TH SarabunPSK" w:cs="TH SarabunPSK"/>
                <w:sz w:val="32"/>
                <w:szCs w:val="32"/>
                <w:cs/>
              </w:rPr>
              <w:t>เต็นท์ งานวันถ่ายทอดเทคโนโลยี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เป็นเงิน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45,000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14:paraId="640087D6" w14:textId="73197FA6" w:rsidR="006E758C" w:rsidRDefault="006E758C" w:rsidP="006E758C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bookmarkStart w:id="10" w:name="OLE_LINK12"/>
            <w:bookmarkEnd w:id="9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ค่าอาหาร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>50 คน</w:t>
            </w:r>
            <w:r w:rsidR="00F027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150 บาท =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B42F2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Pr="00BB42F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 บาท</w:t>
            </w:r>
          </w:p>
          <w:p w14:paraId="0367F816" w14:textId="75AC367D" w:rsidR="006E758C" w:rsidRDefault="006E758C" w:rsidP="006E758C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bookmarkStart w:id="11" w:name="OLE_LINK13"/>
            <w:bookmarkEnd w:id="10"/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ค่าอาหารว่างจำนวน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  <w:r w:rsidR="00F027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35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บาทจำนวน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มื้อรวม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70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= </w:t>
            </w: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bookmarkEnd w:id="11"/>
          <w:p w14:paraId="46A50CAE" w14:textId="77777777" w:rsidR="006E758C" w:rsidRDefault="006E758C" w:rsidP="006E758C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B0C12">
              <w:rPr>
                <w:rFonts w:ascii="TH SarabunPSK" w:hAnsi="TH SarabunPSK" w:cs="TH SarabunPSK"/>
                <w:sz w:val="32"/>
                <w:szCs w:val="32"/>
                <w:cs/>
              </w:rPr>
              <w:t>ค่าดอกไม้และของชำร่วย  5</w:t>
            </w:r>
            <w:r w:rsidRPr="00AB0C1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B0C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000 บาท </w:t>
            </w:r>
          </w:p>
          <w:p w14:paraId="44E43AE3" w14:textId="6BA6667F" w:rsidR="006E758C" w:rsidRPr="00AB0C12" w:rsidRDefault="006E758C" w:rsidP="006E758C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B0C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ปากกาลูกลื่น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B0C12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Pr="00AB0C12">
              <w:rPr>
                <w:rFonts w:ascii="TH SarabunPSK" w:hAnsi="TH SarabunPSK" w:cs="TH SarabunPSK"/>
                <w:sz w:val="32"/>
                <w:szCs w:val="32"/>
                <w:cs/>
              </w:rPr>
              <w:t>ด้าม</w:t>
            </w:r>
            <w:r w:rsidR="00F027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ด้าม</w:t>
            </w:r>
            <w:r w:rsidRPr="00AB0C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</w:t>
            </w:r>
            <w:r w:rsidRPr="00AB0C12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AB0C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= </w:t>
            </w:r>
            <w:r>
              <w:rPr>
                <w:rFonts w:ascii="TH SarabunPSK" w:hAnsi="TH SarabunPSK" w:cs="TH SarabunPSK"/>
                <w:sz w:val="32"/>
                <w:szCs w:val="32"/>
              </w:rPr>
              <w:t>3,</w:t>
            </w:r>
            <w:r w:rsidRPr="00AB0C12">
              <w:rPr>
                <w:rFonts w:ascii="TH SarabunPSK" w:hAnsi="TH SarabunPSK" w:cs="TH SarabunPSK"/>
                <w:sz w:val="32"/>
                <w:szCs w:val="32"/>
              </w:rPr>
              <w:t xml:space="preserve">750 </w:t>
            </w:r>
            <w:r w:rsidRPr="00AB0C1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14:paraId="02B401D7" w14:textId="1D5F1CC5" w:rsidR="006E758C" w:rsidRDefault="006E758C" w:rsidP="006E758C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สมุดบันทึก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เล่ม</w:t>
            </w:r>
            <w:r w:rsidR="00F027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ด้าม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=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14:paraId="4EB753BF" w14:textId="73269951" w:rsidR="006E758C" w:rsidRDefault="006E758C" w:rsidP="006E758C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แฟ้มเอกสาร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เล่ม</w:t>
            </w:r>
            <w:r w:rsidR="00F027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ด้าม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=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14:paraId="6A149A88" w14:textId="77777777" w:rsidR="006E758C" w:rsidRDefault="006E758C" w:rsidP="006E758C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ค่าวัสดุเชื้อเพลิงและหล่อลื่น เป็นเงิน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14:paraId="33794393" w14:textId="28E40BEC" w:rsidR="006E758C" w:rsidRDefault="006E758C" w:rsidP="006E758C">
            <w:pPr>
              <w:pStyle w:val="a8"/>
              <w:numPr>
                <w:ilvl w:val="0"/>
                <w:numId w:val="1"/>
              </w:num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bookmarkStart w:id="12" w:name="OLE_LINK14"/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ค่าป้ายโฆษณาจำนวน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  = </w:t>
            </w: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bookmarkEnd w:id="12"/>
          <w:p w14:paraId="1F1B088E" w14:textId="02CF4269" w:rsidR="006E758C" w:rsidRPr="00D77529" w:rsidRDefault="006E758C" w:rsidP="006E758C">
            <w:pPr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ค่าหมึกปริ้นเตอร์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</w:t>
            </w:r>
            <w:r w:rsidR="003440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ตัว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D1B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 w:rsidRPr="00AD1B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6E758C" w:rsidRPr="00D77529" w14:paraId="2B6F8154" w14:textId="77777777" w:rsidTr="00B56A05">
        <w:trPr>
          <w:trHeight w:val="952"/>
        </w:trPr>
        <w:tc>
          <w:tcPr>
            <w:tcW w:w="3042" w:type="dxa"/>
          </w:tcPr>
          <w:p w14:paraId="6FA82AFC" w14:textId="74B35C69" w:rsidR="006E758C" w:rsidRPr="003F65B0" w:rsidRDefault="006E758C" w:rsidP="006E758C">
            <w:pPr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65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6) ตัวชี้วัด</w:t>
            </w:r>
          </w:p>
        </w:tc>
        <w:tc>
          <w:tcPr>
            <w:tcW w:w="6403" w:type="dxa"/>
          </w:tcPr>
          <w:p w14:paraId="6B292E1F" w14:textId="416897F0" w:rsidR="00A52A08" w:rsidRPr="00A52A08" w:rsidRDefault="00A52A08" w:rsidP="00BB703C">
            <w:pPr>
              <w:ind w:left="350" w:hanging="350"/>
              <w:rPr>
                <w:rFonts w:ascii="TH SarabunPSK" w:hAnsi="TH SarabunPSK" w:cs="TH SarabunPSK"/>
                <w:kern w:val="24"/>
                <w:sz w:val="32"/>
                <w:szCs w:val="32"/>
              </w:rPr>
            </w:pPr>
            <w:r w:rsidRPr="00A52A08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kern w:val="24"/>
                <w:sz w:val="32"/>
                <w:szCs w:val="32"/>
              </w:rPr>
              <w:t>1</w:t>
            </w:r>
            <w:r w:rsidRPr="00A52A08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)</w:t>
            </w:r>
            <w:r w:rsidR="00BB703C">
              <w:rPr>
                <w:rFonts w:ascii="TH SarabunPSK" w:hAnsi="TH SarabunPSK" w:cs="TH SarabunPSK"/>
                <w:kern w:val="24"/>
                <w:sz w:val="32"/>
                <w:szCs w:val="32"/>
              </w:rPr>
              <w:t xml:space="preserve"> </w:t>
            </w:r>
            <w:r w:rsidRPr="00A52A08">
              <w:rPr>
                <w:rFonts w:ascii="TH SarabunPSK" w:hAnsi="TH SarabunPSK" w:cs="TH SarabunPSK" w:hint="cs"/>
                <w:kern w:val="24"/>
                <w:sz w:val="32"/>
                <w:szCs w:val="32"/>
                <w:cs/>
              </w:rPr>
              <w:t>เกษตรกรที่เข้าร่วมโครงการสามารถผลิตท่อนพันธุ์มันสำปะหลังสะอาดปราศจากโรคใบด่าง</w:t>
            </w:r>
            <w:r w:rsidRPr="00A52A08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Pr="00A52A08">
              <w:rPr>
                <w:rFonts w:ascii="TH SarabunPSK" w:hAnsi="TH SarabunPSK" w:cs="TH SarabunPSK" w:hint="cs"/>
                <w:kern w:val="24"/>
                <w:sz w:val="32"/>
                <w:szCs w:val="32"/>
                <w:cs/>
              </w:rPr>
              <w:t>ร้อยละ</w:t>
            </w:r>
            <w:r w:rsidRPr="00A52A08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100</w:t>
            </w:r>
          </w:p>
          <w:p w14:paraId="25DB5027" w14:textId="7674D9B2" w:rsidR="00A52A08" w:rsidRPr="00A52A08" w:rsidRDefault="00A52A08" w:rsidP="00BB703C">
            <w:pPr>
              <w:ind w:left="350" w:hanging="350"/>
              <w:rPr>
                <w:rFonts w:ascii="TH SarabunPSK" w:hAnsi="TH SarabunPSK" w:cs="TH SarabunPSK"/>
                <w:kern w:val="24"/>
                <w:sz w:val="32"/>
                <w:szCs w:val="32"/>
              </w:rPr>
            </w:pPr>
            <w:r w:rsidRPr="00A52A08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kern w:val="24"/>
                <w:sz w:val="32"/>
                <w:szCs w:val="32"/>
              </w:rPr>
              <w:t>2</w:t>
            </w:r>
            <w:r w:rsidRPr="00A52A08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)</w:t>
            </w:r>
            <w:r w:rsidR="00BB703C">
              <w:rPr>
                <w:rFonts w:ascii="TH SarabunPSK" w:hAnsi="TH SarabunPSK" w:cs="TH SarabunPSK"/>
                <w:kern w:val="24"/>
                <w:sz w:val="32"/>
                <w:szCs w:val="32"/>
              </w:rPr>
              <w:t xml:space="preserve"> </w:t>
            </w:r>
            <w:r w:rsidRPr="00A52A08">
              <w:rPr>
                <w:rFonts w:ascii="TH SarabunPSK" w:hAnsi="TH SarabunPSK" w:cs="TH SarabunPSK" w:hint="cs"/>
                <w:kern w:val="24"/>
                <w:sz w:val="32"/>
                <w:szCs w:val="32"/>
                <w:cs/>
              </w:rPr>
              <w:t>เกษตรกรที่เข้าร่วมโครงการได้ใช้มันสำปะหลังพันธุ์ดี</w:t>
            </w:r>
            <w:r w:rsidRPr="00A52A08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Pr="00A52A08">
              <w:rPr>
                <w:rFonts w:ascii="TH SarabunPSK" w:hAnsi="TH SarabunPSK" w:cs="TH SarabunPSK" w:hint="cs"/>
                <w:kern w:val="24"/>
                <w:sz w:val="32"/>
                <w:szCs w:val="32"/>
                <w:cs/>
              </w:rPr>
              <w:t>ร้อยละ</w:t>
            </w:r>
            <w:r w:rsidRPr="00A52A08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100</w:t>
            </w:r>
          </w:p>
          <w:p w14:paraId="2185F75D" w14:textId="64336F8A" w:rsidR="006E758C" w:rsidRPr="00D77529" w:rsidRDefault="00A52A08" w:rsidP="00BB703C">
            <w:pPr>
              <w:ind w:left="350" w:hanging="350"/>
              <w:rPr>
                <w:rFonts w:ascii="TH SarabunPSK" w:hAnsi="TH SarabunPSK" w:cs="TH SarabunPSK"/>
                <w:sz w:val="32"/>
                <w:szCs w:val="32"/>
              </w:rPr>
            </w:pPr>
            <w:r w:rsidRPr="00A52A08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kern w:val="24"/>
                <w:sz w:val="32"/>
                <w:szCs w:val="32"/>
              </w:rPr>
              <w:t>3</w:t>
            </w:r>
            <w:r w:rsidRPr="00A52A08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)</w:t>
            </w:r>
            <w:r w:rsidR="00BB703C">
              <w:rPr>
                <w:rFonts w:ascii="TH SarabunPSK" w:hAnsi="TH SarabunPSK" w:cs="TH SarabunPSK"/>
                <w:kern w:val="24"/>
                <w:sz w:val="32"/>
                <w:szCs w:val="32"/>
              </w:rPr>
              <w:t xml:space="preserve"> </w:t>
            </w:r>
            <w:r w:rsidRPr="00A52A08">
              <w:rPr>
                <w:rFonts w:ascii="TH SarabunPSK" w:hAnsi="TH SarabunPSK" w:cs="TH SarabunPSK" w:hint="cs"/>
                <w:kern w:val="24"/>
                <w:sz w:val="32"/>
                <w:szCs w:val="32"/>
                <w:cs/>
              </w:rPr>
              <w:t>เกษตรกรที่เข้าร่วมโครงการมีความรู้เทคโนโลยีการผลิตท่อนพันธุ์มันสำปะหลังสะอาด</w:t>
            </w:r>
            <w:r w:rsidR="003440AF">
              <w:rPr>
                <w:rFonts w:ascii="TH SarabunPSK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A52A08">
              <w:rPr>
                <w:rFonts w:ascii="TH SarabunPSK" w:hAnsi="TH SarabunPSK" w:cs="TH SarabunPSK" w:hint="cs"/>
                <w:kern w:val="24"/>
                <w:sz w:val="32"/>
                <w:szCs w:val="32"/>
                <w:cs/>
              </w:rPr>
              <w:t>และมีคุณภาพอย่างน้อยร้อยละ</w:t>
            </w:r>
            <w:r w:rsidRPr="00A52A08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 xml:space="preserve"> 90</w:t>
            </w:r>
          </w:p>
        </w:tc>
      </w:tr>
      <w:tr w:rsidR="006E758C" w:rsidRPr="00D77529" w14:paraId="3A722723" w14:textId="77777777" w:rsidTr="00B56A05">
        <w:trPr>
          <w:trHeight w:val="952"/>
        </w:trPr>
        <w:tc>
          <w:tcPr>
            <w:tcW w:w="3042" w:type="dxa"/>
          </w:tcPr>
          <w:p w14:paraId="0DBA09E2" w14:textId="1E86808E" w:rsidR="006E758C" w:rsidRPr="003F65B0" w:rsidRDefault="006E758C" w:rsidP="006E758C">
            <w:pPr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65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7) ผลผลิต</w:t>
            </w:r>
          </w:p>
        </w:tc>
        <w:tc>
          <w:tcPr>
            <w:tcW w:w="6403" w:type="dxa"/>
          </w:tcPr>
          <w:p w14:paraId="3519D0F5" w14:textId="12E7D18E" w:rsidR="006E758C" w:rsidRPr="00D77529" w:rsidRDefault="00BB787C" w:rsidP="006E758C">
            <w:pPr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เกษตรกรผู้ปลูกมันสำปะหลังมี</w:t>
            </w:r>
            <w:r w:rsidRPr="004C268B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ความรู้</w:t>
            </w:r>
            <w:r w:rsidRPr="004C268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เทคโนโลยีการผลิตท่อนพันธุ์มั</w:t>
            </w:r>
            <w:r w:rsidR="00DA7C6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น</w:t>
            </w:r>
            <w:r w:rsidRPr="004C268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สำปะหลังสะอาด</w:t>
            </w:r>
            <w:r w:rsidR="00193A03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4C268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และมีคุณภาพ</w:t>
            </w:r>
            <w:r w:rsidR="00193A03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1D5388" w:rsidRPr="001D5388">
              <w:rPr>
                <w:rFonts w:ascii="TH SarabunPSK" w:hAnsi="TH SarabunPSK" w:cs="TH SarabunPSK"/>
                <w:sz w:val="32"/>
                <w:szCs w:val="32"/>
                <w:cs/>
              </w:rPr>
              <w:t>ได้ใช้มันสำปะหลังพันธุ์ดีที่มีปริมาณแป้งสูง</w:t>
            </w:r>
            <w:r w:rsidR="00193A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D5388" w:rsidRPr="001D5388">
              <w:rPr>
                <w:rFonts w:ascii="TH SarabunPSK" w:hAnsi="TH SarabunPSK" w:cs="TH SarabunPSK"/>
                <w:sz w:val="32"/>
                <w:szCs w:val="32"/>
                <w:cs/>
              </w:rPr>
              <w:t>แล</w:t>
            </w:r>
            <w:r w:rsidR="001D5388" w:rsidRPr="001D5388">
              <w:rPr>
                <w:rFonts w:ascii="TH SarabunPSK" w:hAnsi="TH SarabunPSK" w:cs="TH SarabunPSK" w:hint="cs"/>
                <w:sz w:val="32"/>
                <w:szCs w:val="32"/>
                <w:cs/>
              </w:rPr>
              <w:t>ะปลอดภัยจากโรคใบด่างมันสำปะหลัง</w:t>
            </w:r>
          </w:p>
        </w:tc>
      </w:tr>
      <w:tr w:rsidR="006E758C" w:rsidRPr="00D77529" w14:paraId="7EE23C02" w14:textId="77777777" w:rsidTr="00B56A05">
        <w:trPr>
          <w:trHeight w:val="952"/>
        </w:trPr>
        <w:tc>
          <w:tcPr>
            <w:tcW w:w="3042" w:type="dxa"/>
          </w:tcPr>
          <w:p w14:paraId="33EBF112" w14:textId="47DA8E6E" w:rsidR="006E758C" w:rsidRPr="003F65B0" w:rsidRDefault="006E758C" w:rsidP="006E758C">
            <w:pPr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65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8) ผลลัพธ์</w:t>
            </w:r>
          </w:p>
        </w:tc>
        <w:tc>
          <w:tcPr>
            <w:tcW w:w="6403" w:type="dxa"/>
          </w:tcPr>
          <w:p w14:paraId="5B4F4DC5" w14:textId="1A0C07EB" w:rsidR="00BB787C" w:rsidRPr="00BB787C" w:rsidRDefault="00BB787C" w:rsidP="00901D79">
            <w:pPr>
              <w:spacing w:line="240" w:lineRule="auto"/>
              <w:ind w:left="1250" w:hanging="1250"/>
              <w:rPr>
                <w:rFonts w:ascii="TH SarabunPSK" w:hAnsi="TH SarabunPSK" w:cs="TH SarabunPSK"/>
                <w:color w:val="auto"/>
                <w:kern w:val="24"/>
                <w:sz w:val="32"/>
                <w:szCs w:val="32"/>
                <w14:ligatures w14:val="none"/>
              </w:rPr>
            </w:pPr>
            <w:r w:rsidRPr="00775F71">
              <w:rPr>
                <w:rFonts w:ascii="TH SarabunPSK" w:hAnsi="TH SarabunPSK" w:cs="TH SarabunPSK"/>
                <w:b/>
                <w:bCs/>
                <w:color w:val="auto"/>
                <w:kern w:val="24"/>
                <w:sz w:val="32"/>
                <w:szCs w:val="32"/>
                <w:cs/>
                <w14:ligatures w14:val="none"/>
              </w:rPr>
              <w:t>กลุ่มเกษตรกร</w:t>
            </w:r>
            <w:r w:rsidRPr="00BB787C">
              <w:rPr>
                <w:rFonts w:ascii="TH SarabunPSK" w:hAnsi="TH SarabunPSK" w:cs="TH SarabunPSK" w:hint="cs"/>
                <w:color w:val="auto"/>
                <w:kern w:val="24"/>
                <w:sz w:val="32"/>
                <w:szCs w:val="32"/>
                <w:cs/>
                <w14:ligatures w14:val="none"/>
              </w:rPr>
              <w:t xml:space="preserve"> ได้ท่อนพันธุ์สะอาดมันสำปะหลังพันธุ์ดีปลอดโรค และได้พันธุ์มันสำปะหลังมีคุณภาพแป้งสูง</w:t>
            </w:r>
          </w:p>
          <w:p w14:paraId="7D8BFFD3" w14:textId="0C675842" w:rsidR="006E758C" w:rsidRDefault="00BB787C" w:rsidP="00901D79">
            <w:pPr>
              <w:ind w:left="1340" w:hanging="1340"/>
              <w:rPr>
                <w:rFonts w:ascii="TH SarabunPSK" w:hAnsi="TH SarabunPSK" w:cs="TH SarabunPSK"/>
                <w:sz w:val="32"/>
                <w:szCs w:val="32"/>
              </w:rPr>
            </w:pPr>
            <w:r w:rsidRPr="00775F71">
              <w:rPr>
                <w:rFonts w:ascii="TH SarabunPSK" w:hAnsi="TH SarabunPSK" w:cs="TH SarabunPSK"/>
                <w:b/>
                <w:bCs/>
                <w:color w:val="auto"/>
                <w:kern w:val="24"/>
                <w:sz w:val="32"/>
                <w:szCs w:val="32"/>
                <w:cs/>
                <w14:ligatures w14:val="none"/>
              </w:rPr>
              <w:t>ผู้ประกอบการ</w:t>
            </w:r>
            <w:r w:rsidRPr="00BB787C">
              <w:rPr>
                <w:rFonts w:ascii="TH SarabunPSK" w:hAnsi="TH SarabunPSK" w:cs="TH SarabunPSK"/>
                <w:color w:val="auto"/>
                <w:kern w:val="24"/>
                <w:sz w:val="32"/>
                <w:szCs w:val="32"/>
                <w:cs/>
                <w14:ligatures w14:val="none"/>
              </w:rPr>
              <w:t xml:space="preserve"> ได้วัตถุดิบสินค้ามันสำปะหลังที่มีคุณภาพ และปริมาณที่เพียงพอ</w:t>
            </w:r>
          </w:p>
        </w:tc>
      </w:tr>
      <w:tr w:rsidR="006E758C" w:rsidRPr="00D77529" w14:paraId="4F297E64" w14:textId="77777777" w:rsidTr="00B56A05">
        <w:trPr>
          <w:trHeight w:val="952"/>
        </w:trPr>
        <w:tc>
          <w:tcPr>
            <w:tcW w:w="3042" w:type="dxa"/>
          </w:tcPr>
          <w:p w14:paraId="6CD05D24" w14:textId="2696EC1A" w:rsidR="006E758C" w:rsidRPr="003F65B0" w:rsidRDefault="006E758C" w:rsidP="006E758C">
            <w:pPr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65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9) ผลที่คาดว่าจะได้รับ</w:t>
            </w:r>
          </w:p>
        </w:tc>
        <w:tc>
          <w:tcPr>
            <w:tcW w:w="6403" w:type="dxa"/>
          </w:tcPr>
          <w:p w14:paraId="06EC68A2" w14:textId="0F81B80E" w:rsidR="006E758C" w:rsidRDefault="00676A77" w:rsidP="006E758C">
            <w:pPr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76A77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เกษตรกรผู้ปลูกมันสำปะหลังจังหวัดยโสธรมีรายได้เพิ่มขึ้น</w:t>
            </w:r>
            <w:r w:rsidRPr="00676A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76A77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อย่างน้อย</w:t>
            </w:r>
            <w:r w:rsidRPr="00676A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20 </w:t>
            </w:r>
            <w:r w:rsidRPr="00676A77">
              <w:rPr>
                <w:rFonts w:ascii="TH SarabunPSK" w:hAnsi="TH SarabunPSK" w:cs="TH SarabunPSK" w:hint="cs"/>
                <w:sz w:val="32"/>
                <w:szCs w:val="32"/>
                <w:cs/>
              </w:rPr>
              <w:t>เปอร์เซ็นต์</w:t>
            </w:r>
          </w:p>
          <w:p w14:paraId="3676B165" w14:textId="77777777" w:rsidR="006E758C" w:rsidRDefault="006E758C" w:rsidP="006E758C">
            <w:pPr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921482" w14:textId="77777777" w:rsidR="006E758C" w:rsidRDefault="006E758C" w:rsidP="006E758C">
            <w:pPr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ADFE346" w14:textId="77777777" w:rsidR="00A71F65" w:rsidRDefault="00A71F65" w:rsidP="002747E5">
      <w:pPr>
        <w:ind w:left="0"/>
        <w:rPr>
          <w:rFonts w:cstheme="minorBidi"/>
        </w:rPr>
      </w:pPr>
    </w:p>
    <w:p w14:paraId="0F6DEA1B" w14:textId="77777777" w:rsidR="00A71F65" w:rsidRDefault="00A71F65" w:rsidP="00E71EFD">
      <w:pPr>
        <w:ind w:left="0"/>
        <w:rPr>
          <w:rFonts w:cstheme="minorBidi"/>
        </w:rPr>
      </w:pPr>
    </w:p>
    <w:p w14:paraId="47228D58" w14:textId="77777777" w:rsidR="00A71F65" w:rsidRDefault="00A71F65" w:rsidP="00E71EFD">
      <w:pPr>
        <w:ind w:left="0"/>
        <w:rPr>
          <w:rFonts w:cstheme="minorBidi"/>
        </w:rPr>
      </w:pPr>
    </w:p>
    <w:p w14:paraId="61224602" w14:textId="1B043CF5" w:rsidR="00A71F65" w:rsidRDefault="00A71F65" w:rsidP="00A71F65">
      <w:pPr>
        <w:ind w:left="0"/>
        <w:rPr>
          <w:rFonts w:cstheme="minorBidi"/>
        </w:rPr>
      </w:pPr>
    </w:p>
    <w:p w14:paraId="709B2E3E" w14:textId="77777777" w:rsidR="00A71F65" w:rsidRDefault="00A71F65" w:rsidP="00A71F65">
      <w:pPr>
        <w:ind w:left="0"/>
        <w:rPr>
          <w:rFonts w:cstheme="minorBidi"/>
        </w:rPr>
      </w:pPr>
    </w:p>
    <w:p w14:paraId="0E32EF83" w14:textId="77777777" w:rsidR="00A71F65" w:rsidRDefault="00A71F65" w:rsidP="00A71F65">
      <w:pPr>
        <w:ind w:left="0"/>
        <w:rPr>
          <w:rFonts w:cstheme="minorBidi"/>
        </w:rPr>
      </w:pPr>
    </w:p>
    <w:p w14:paraId="51F15BF6" w14:textId="77777777" w:rsidR="00A71F65" w:rsidRDefault="00A71F65" w:rsidP="00A71F65">
      <w:pPr>
        <w:ind w:left="0"/>
        <w:rPr>
          <w:rFonts w:cstheme="minorBidi"/>
        </w:rPr>
      </w:pPr>
    </w:p>
    <w:p w14:paraId="4B0BB942" w14:textId="77777777" w:rsidR="00A71F65" w:rsidRDefault="00A71F65" w:rsidP="00A71F65">
      <w:pPr>
        <w:ind w:left="0"/>
        <w:rPr>
          <w:rFonts w:cstheme="minorBidi"/>
        </w:rPr>
      </w:pPr>
    </w:p>
    <w:p w14:paraId="6F2BD7BD" w14:textId="77777777" w:rsidR="00A71F65" w:rsidRDefault="00A71F65" w:rsidP="00A71F65">
      <w:pPr>
        <w:ind w:left="0"/>
        <w:rPr>
          <w:rFonts w:cstheme="minorBidi"/>
        </w:rPr>
      </w:pPr>
    </w:p>
    <w:p w14:paraId="2A8F33F4" w14:textId="77777777" w:rsidR="00A71F65" w:rsidRDefault="00A71F65" w:rsidP="00A71F65">
      <w:pPr>
        <w:ind w:left="0"/>
        <w:rPr>
          <w:rFonts w:cstheme="minorBidi"/>
        </w:rPr>
      </w:pPr>
    </w:p>
    <w:p w14:paraId="7CD47577" w14:textId="77777777" w:rsidR="00A71F65" w:rsidRDefault="00A71F65" w:rsidP="00A71F65">
      <w:pPr>
        <w:ind w:left="0"/>
        <w:rPr>
          <w:rFonts w:cstheme="minorBidi"/>
        </w:rPr>
      </w:pPr>
    </w:p>
    <w:p w14:paraId="304DDB70" w14:textId="77777777" w:rsidR="00A71F65" w:rsidRDefault="00A71F65" w:rsidP="00A71F65">
      <w:pPr>
        <w:ind w:left="0"/>
        <w:rPr>
          <w:rFonts w:cstheme="minorBidi"/>
        </w:rPr>
      </w:pPr>
    </w:p>
    <w:p w14:paraId="26C9A4D7" w14:textId="77777777" w:rsidR="00A71F65" w:rsidRDefault="00A71F65" w:rsidP="00A71F65">
      <w:pPr>
        <w:ind w:left="0"/>
        <w:rPr>
          <w:rFonts w:cstheme="minorBidi"/>
        </w:rPr>
      </w:pPr>
    </w:p>
    <w:p w14:paraId="5509B9CC" w14:textId="77777777" w:rsidR="00A71F65" w:rsidRDefault="00A71F65" w:rsidP="00A71F65">
      <w:pPr>
        <w:ind w:left="0"/>
        <w:rPr>
          <w:rFonts w:cstheme="minorBidi"/>
        </w:rPr>
      </w:pPr>
    </w:p>
    <w:p w14:paraId="68187907" w14:textId="77777777" w:rsidR="00A71F65" w:rsidRDefault="00A71F65" w:rsidP="00A71F65">
      <w:pPr>
        <w:ind w:left="0"/>
        <w:rPr>
          <w:rFonts w:cstheme="minorBidi"/>
        </w:rPr>
      </w:pPr>
    </w:p>
    <w:p w14:paraId="1880CF19" w14:textId="77777777" w:rsidR="00A71F65" w:rsidRDefault="00A71F65" w:rsidP="00A71F65">
      <w:pPr>
        <w:ind w:left="0"/>
        <w:rPr>
          <w:rFonts w:cstheme="minorBidi"/>
        </w:rPr>
      </w:pPr>
    </w:p>
    <w:p w14:paraId="271CFAB6" w14:textId="77777777" w:rsidR="00A71F65" w:rsidRDefault="00A71F65" w:rsidP="00A71F65">
      <w:pPr>
        <w:ind w:left="0"/>
        <w:rPr>
          <w:rFonts w:cstheme="minorBidi"/>
        </w:rPr>
      </w:pPr>
    </w:p>
    <w:p w14:paraId="0A0DBF95" w14:textId="77777777" w:rsidR="00A71F65" w:rsidRDefault="00A71F65" w:rsidP="00A71F65">
      <w:pPr>
        <w:ind w:left="0"/>
        <w:rPr>
          <w:rFonts w:cstheme="minorBidi"/>
        </w:rPr>
      </w:pPr>
    </w:p>
    <w:p w14:paraId="3484DBB1" w14:textId="77777777" w:rsidR="00A71F65" w:rsidRDefault="00A71F65" w:rsidP="00A71F65">
      <w:pPr>
        <w:ind w:left="0"/>
        <w:rPr>
          <w:rFonts w:cstheme="minorBidi"/>
        </w:rPr>
      </w:pPr>
    </w:p>
    <w:p w14:paraId="04073323" w14:textId="77777777" w:rsidR="00A71F65" w:rsidRDefault="00A71F65" w:rsidP="00A71F65">
      <w:pPr>
        <w:ind w:left="0"/>
        <w:rPr>
          <w:rFonts w:cstheme="minorBidi"/>
        </w:rPr>
      </w:pPr>
    </w:p>
    <w:p w14:paraId="23E9C66C" w14:textId="77777777" w:rsidR="00A71F65" w:rsidRDefault="00A71F65" w:rsidP="00A71F65">
      <w:pPr>
        <w:ind w:left="0"/>
        <w:rPr>
          <w:rFonts w:cstheme="minorBidi"/>
        </w:rPr>
      </w:pPr>
    </w:p>
    <w:p w14:paraId="41F82746" w14:textId="77777777" w:rsidR="00A71F65" w:rsidRDefault="00A71F65" w:rsidP="00A71F65">
      <w:pPr>
        <w:ind w:left="0"/>
        <w:rPr>
          <w:rFonts w:cstheme="minorBidi"/>
        </w:rPr>
      </w:pPr>
    </w:p>
    <w:p w14:paraId="0093BFF8" w14:textId="77777777" w:rsidR="00A71F65" w:rsidRDefault="00A71F65" w:rsidP="00A71F65">
      <w:pPr>
        <w:ind w:left="0"/>
        <w:rPr>
          <w:rFonts w:cstheme="minorBidi"/>
        </w:rPr>
      </w:pPr>
    </w:p>
    <w:p w14:paraId="6D98E11F" w14:textId="77777777" w:rsidR="00A71F65" w:rsidRDefault="00A71F65" w:rsidP="00A71F65">
      <w:pPr>
        <w:ind w:left="0"/>
        <w:rPr>
          <w:rFonts w:cstheme="minorBidi"/>
        </w:rPr>
      </w:pPr>
    </w:p>
    <w:p w14:paraId="5750F63D" w14:textId="77777777" w:rsidR="00A71F65" w:rsidRPr="00A71F65" w:rsidRDefault="00A71F65" w:rsidP="00A71F65">
      <w:pPr>
        <w:ind w:left="0"/>
        <w:rPr>
          <w:rFonts w:cstheme="minorBidi"/>
        </w:rPr>
      </w:pPr>
    </w:p>
    <w:sectPr w:rsidR="00A71F65" w:rsidRPr="00A71F65">
      <w:footerReference w:type="default" r:id="rId9"/>
      <w:pgSz w:w="11914" w:h="16848"/>
      <w:pgMar w:top="1421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5F94A" w14:textId="77777777" w:rsidR="00440212" w:rsidRDefault="00440212" w:rsidP="00A71F65">
      <w:pPr>
        <w:spacing w:line="240" w:lineRule="auto"/>
      </w:pPr>
      <w:r>
        <w:separator/>
      </w:r>
    </w:p>
  </w:endnote>
  <w:endnote w:type="continuationSeparator" w:id="0">
    <w:p w14:paraId="54DEABC9" w14:textId="77777777" w:rsidR="00440212" w:rsidRDefault="00440212" w:rsidP="00A71F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03866" w14:textId="6405488F" w:rsidR="00615352" w:rsidRDefault="00615352" w:rsidP="00615352">
    <w:pPr>
      <w:pStyle w:val="a6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3E626" w14:textId="77777777" w:rsidR="00440212" w:rsidRDefault="00440212" w:rsidP="00A71F65">
      <w:pPr>
        <w:spacing w:line="240" w:lineRule="auto"/>
      </w:pPr>
      <w:r>
        <w:separator/>
      </w:r>
    </w:p>
  </w:footnote>
  <w:footnote w:type="continuationSeparator" w:id="0">
    <w:p w14:paraId="13C3A4E2" w14:textId="77777777" w:rsidR="00440212" w:rsidRDefault="00440212" w:rsidP="00A71F6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D6643"/>
    <w:multiLevelType w:val="hybridMultilevel"/>
    <w:tmpl w:val="DC28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435198"/>
    <w:multiLevelType w:val="hybridMultilevel"/>
    <w:tmpl w:val="DAAE0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num w:numId="1" w16cid:durableId="1697198654">
    <w:abstractNumId w:val="1"/>
  </w:num>
  <w:num w:numId="2" w16cid:durableId="1751074786">
    <w:abstractNumId w:val="0"/>
  </w:num>
  <w:num w:numId="3" w16cid:durableId="14369478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63C"/>
    <w:rsid w:val="00006681"/>
    <w:rsid w:val="00044636"/>
    <w:rsid w:val="00061D51"/>
    <w:rsid w:val="000705D3"/>
    <w:rsid w:val="000A142F"/>
    <w:rsid w:val="000A3ADF"/>
    <w:rsid w:val="000D5C80"/>
    <w:rsid w:val="001001D5"/>
    <w:rsid w:val="0013065D"/>
    <w:rsid w:val="00181E18"/>
    <w:rsid w:val="00193A03"/>
    <w:rsid w:val="001A28ED"/>
    <w:rsid w:val="001A3DD2"/>
    <w:rsid w:val="001B37B9"/>
    <w:rsid w:val="001D2D8B"/>
    <w:rsid w:val="001D5388"/>
    <w:rsid w:val="00213574"/>
    <w:rsid w:val="0023673B"/>
    <w:rsid w:val="00271277"/>
    <w:rsid w:val="00271871"/>
    <w:rsid w:val="002747E5"/>
    <w:rsid w:val="002A56D4"/>
    <w:rsid w:val="002C6632"/>
    <w:rsid w:val="002E6F7E"/>
    <w:rsid w:val="00300282"/>
    <w:rsid w:val="00305623"/>
    <w:rsid w:val="0032017A"/>
    <w:rsid w:val="003205A0"/>
    <w:rsid w:val="00324D7D"/>
    <w:rsid w:val="003440AF"/>
    <w:rsid w:val="00372BE0"/>
    <w:rsid w:val="00397120"/>
    <w:rsid w:val="003B50FB"/>
    <w:rsid w:val="003E5C49"/>
    <w:rsid w:val="003F44D3"/>
    <w:rsid w:val="003F65B0"/>
    <w:rsid w:val="00404D40"/>
    <w:rsid w:val="00440212"/>
    <w:rsid w:val="00457F53"/>
    <w:rsid w:val="00481252"/>
    <w:rsid w:val="004D1F9A"/>
    <w:rsid w:val="00517D85"/>
    <w:rsid w:val="00530895"/>
    <w:rsid w:val="0058218D"/>
    <w:rsid w:val="005C4122"/>
    <w:rsid w:val="005D3E65"/>
    <w:rsid w:val="005F2C42"/>
    <w:rsid w:val="00615352"/>
    <w:rsid w:val="006174E0"/>
    <w:rsid w:val="00635217"/>
    <w:rsid w:val="00676A77"/>
    <w:rsid w:val="00681156"/>
    <w:rsid w:val="006D5C15"/>
    <w:rsid w:val="006E758C"/>
    <w:rsid w:val="007533E1"/>
    <w:rsid w:val="00775F71"/>
    <w:rsid w:val="0077789B"/>
    <w:rsid w:val="00790EFB"/>
    <w:rsid w:val="007F2054"/>
    <w:rsid w:val="00806DDE"/>
    <w:rsid w:val="008544AA"/>
    <w:rsid w:val="0089381B"/>
    <w:rsid w:val="008A366B"/>
    <w:rsid w:val="00901D79"/>
    <w:rsid w:val="009102C4"/>
    <w:rsid w:val="009A568B"/>
    <w:rsid w:val="00A02E12"/>
    <w:rsid w:val="00A52A08"/>
    <w:rsid w:val="00A71F65"/>
    <w:rsid w:val="00A734F1"/>
    <w:rsid w:val="00AC3431"/>
    <w:rsid w:val="00AE33B6"/>
    <w:rsid w:val="00B56A05"/>
    <w:rsid w:val="00B80CFA"/>
    <w:rsid w:val="00B9310C"/>
    <w:rsid w:val="00BA4731"/>
    <w:rsid w:val="00BA763C"/>
    <w:rsid w:val="00BB703C"/>
    <w:rsid w:val="00BB787C"/>
    <w:rsid w:val="00CF159F"/>
    <w:rsid w:val="00D01078"/>
    <w:rsid w:val="00D07BB9"/>
    <w:rsid w:val="00D32E36"/>
    <w:rsid w:val="00D513C4"/>
    <w:rsid w:val="00D655AD"/>
    <w:rsid w:val="00D707F5"/>
    <w:rsid w:val="00D769C7"/>
    <w:rsid w:val="00D77529"/>
    <w:rsid w:val="00DA3835"/>
    <w:rsid w:val="00DA7C60"/>
    <w:rsid w:val="00E71EFD"/>
    <w:rsid w:val="00E75C01"/>
    <w:rsid w:val="00EB4CB4"/>
    <w:rsid w:val="00EB5774"/>
    <w:rsid w:val="00EF34BA"/>
    <w:rsid w:val="00EF397D"/>
    <w:rsid w:val="00F0271E"/>
    <w:rsid w:val="00F15F5C"/>
    <w:rsid w:val="00F424E3"/>
    <w:rsid w:val="00FF3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76BCB"/>
  <w15:docId w15:val="{517809FD-C0CB-AD4A-B970-7FEC48D72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59" w:lineRule="auto"/>
      <w:ind w:left="995"/>
    </w:pPr>
    <w:rPr>
      <w:rFonts w:ascii="Times New Roman" w:eastAsia="Times New Roman" w:hAnsi="Times New Roman" w:cs="Times New Roman"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AE33B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71F65"/>
    <w:pPr>
      <w:tabs>
        <w:tab w:val="center" w:pos="4513"/>
        <w:tab w:val="right" w:pos="9026"/>
      </w:tabs>
      <w:spacing w:line="240" w:lineRule="auto"/>
    </w:pPr>
    <w:rPr>
      <w:rFonts w:cs="Angsana New"/>
    </w:rPr>
  </w:style>
  <w:style w:type="character" w:customStyle="1" w:styleId="a5">
    <w:name w:val="หัวกระดาษ อักขระ"/>
    <w:basedOn w:val="a0"/>
    <w:link w:val="a4"/>
    <w:uiPriority w:val="99"/>
    <w:rsid w:val="00A71F65"/>
    <w:rPr>
      <w:rFonts w:ascii="Times New Roman" w:eastAsia="Times New Roman" w:hAnsi="Times New Roman" w:cs="Angsana New"/>
      <w:color w:val="000000"/>
      <w:sz w:val="20"/>
    </w:rPr>
  </w:style>
  <w:style w:type="paragraph" w:styleId="a6">
    <w:name w:val="footer"/>
    <w:basedOn w:val="a"/>
    <w:link w:val="a7"/>
    <w:uiPriority w:val="99"/>
    <w:unhideWhenUsed/>
    <w:rsid w:val="00A71F65"/>
    <w:pPr>
      <w:tabs>
        <w:tab w:val="center" w:pos="4513"/>
        <w:tab w:val="right" w:pos="9026"/>
      </w:tabs>
      <w:spacing w:line="240" w:lineRule="auto"/>
    </w:pPr>
    <w:rPr>
      <w:rFonts w:cs="Angsana New"/>
    </w:rPr>
  </w:style>
  <w:style w:type="character" w:customStyle="1" w:styleId="a7">
    <w:name w:val="ท้ายกระดาษ อักขระ"/>
    <w:basedOn w:val="a0"/>
    <w:link w:val="a6"/>
    <w:uiPriority w:val="99"/>
    <w:rsid w:val="00A71F65"/>
    <w:rPr>
      <w:rFonts w:ascii="Times New Roman" w:eastAsia="Times New Roman" w:hAnsi="Times New Roman" w:cs="Angsana New"/>
      <w:color w:val="000000"/>
      <w:sz w:val="20"/>
    </w:rPr>
  </w:style>
  <w:style w:type="paragraph" w:styleId="a8">
    <w:name w:val="List Paragraph"/>
    <w:aliases w:val="En tête 1,Table Heading,List Para 1"/>
    <w:basedOn w:val="a"/>
    <w:link w:val="a9"/>
    <w:uiPriority w:val="34"/>
    <w:qFormat/>
    <w:rsid w:val="00F424E3"/>
    <w:pPr>
      <w:ind w:left="720"/>
      <w:contextualSpacing/>
    </w:pPr>
    <w:rPr>
      <w:rFonts w:cs="Angsana New"/>
    </w:rPr>
  </w:style>
  <w:style w:type="character" w:customStyle="1" w:styleId="a9">
    <w:name w:val="ย่อหน้ารายการ อักขระ"/>
    <w:aliases w:val="En tête 1 อักขระ,Table Heading อักขระ,List Para 1 อักขระ"/>
    <w:link w:val="a8"/>
    <w:uiPriority w:val="34"/>
    <w:rsid w:val="00372BE0"/>
    <w:rPr>
      <w:rFonts w:ascii="Times New Roman" w:eastAsia="Times New Roman" w:hAnsi="Times New Roman" w:cs="Angsana New"/>
      <w:color w:val="000000"/>
      <w:sz w:val="20"/>
    </w:rPr>
  </w:style>
  <w:style w:type="paragraph" w:styleId="aa">
    <w:name w:val="No Spacing"/>
    <w:uiPriority w:val="1"/>
    <w:qFormat/>
    <w:rsid w:val="00B56A05"/>
    <w:pPr>
      <w:spacing w:after="0"/>
      <w:ind w:left="995"/>
    </w:pPr>
    <w:rPr>
      <w:rFonts w:ascii="Times New Roman" w:eastAsia="Times New Roman" w:hAnsi="Times New Roman" w:cs="Angsana New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E4991-AEC1-4602-833A-FCD1ED37F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1663</TotalTime>
  <Pages>4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75</cp:revision>
  <dcterms:created xsi:type="dcterms:W3CDTF">2025-05-16T09:18:00Z</dcterms:created>
  <dcterms:modified xsi:type="dcterms:W3CDTF">2025-05-18T10:05:00Z</dcterms:modified>
</cp:coreProperties>
</file>